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94" w:rsidRPr="00ED5F94" w:rsidRDefault="00ED5F94">
      <w:pPr>
        <w:rPr>
          <w:sz w:val="28"/>
          <w:szCs w:val="36"/>
        </w:rPr>
      </w:pPr>
      <w:r w:rsidRPr="00ED5F94">
        <w:rPr>
          <w:sz w:val="28"/>
          <w:szCs w:val="36"/>
        </w:rPr>
        <w:t>Data set for n of 30 with 100 resampling</w:t>
      </w: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</w:tblGrid>
      <w:tr w:rsidR="006F725E" w:rsidRPr="006F725E" w:rsidTr="006F725E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No.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Mean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SD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Median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2,606.5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5,078.0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5,006.5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6,944.7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3,110.7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5,848.5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6,756.0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3,656.8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5,138.0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5,860.8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2,990.1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4,769.5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6,004.5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3,186.5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4,672.0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5,805.7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2,407.1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4,906.0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3,193.0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5,031.0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5,805.7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2,407.1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4,906.0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3,193.0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5,031.0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3,370.0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4,619.5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6,905.0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3,344.8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5,798.5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6,644.2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4,997.0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3,290.7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5,134.0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2,922.2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5,180.5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7,026.5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5,510.5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2,633.4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4,853.0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6,579.7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3,399.6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4,994.0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5,934.4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2,287.3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5,275.5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2,888.4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4,828.5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7,533.5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3,620.7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6,032.0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6,234.1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2,828.4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5,438.5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6,233.4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4,710.0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6,730.2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3,313.8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5,470.5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3,495.4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5,197.0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6,427.6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5,284.0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6,682.5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3,299.6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5,388.0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1,641.7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4,710.0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5,776.4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2,688.7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4,811.5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6,181.9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3,059.1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4,960.0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6,260.9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2,923.7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4,994.0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5,605.0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2,258.7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4,841.5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6,346.8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3,404.3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5,019.0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6,256.0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2,951.2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5,300.5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6,731.6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3,695.5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5,053.0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5,903.5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2,906.9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4,728.0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5,721.5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2,778.9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4,806.5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5,398.4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2,421.1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4,476.0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5,514.9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2,502.4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4,552.5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5,422.3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2,447.3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4,672.0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lastRenderedPageBreak/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5,516.0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2,279.7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4,741.0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5,630.3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1,959.9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5,205.5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2,132.9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5,388.0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6,644.8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3,422.2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5,447.0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6,186.1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3,077.5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4,806.5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5,978.5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4,613.5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6,586.4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3,197.0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5,753.5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6,575.2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3,404.0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5,053.0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6,025.7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2,407.2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5,388.0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6,004.2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2,672.8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5,300.5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5,465.1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1,792.3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5,091.5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6,524.1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4,853.0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6,253.6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2,923.7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4,853.0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6,832.0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3,045.3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5,759.0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5,563.0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2,516.9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4,581.5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6,031.0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2,839.8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5,061.5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5,706.3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2,439.8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5,146.5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4,841.5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3,151.9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4,736.0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3,063.0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4,912.0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6,556.8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4,984.5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5,807.0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2,299.8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4,994.0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6,402.9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2,788.5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5,758.5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6,239.8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2,810.7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5,163.0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2,084.7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5,300.5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5,957.0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2,860.7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4,741.0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7,148.7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3,294.0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6,097.0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6,363.3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3,057.6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5,205.5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6,289.9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3,345.6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4,912.0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2,780.3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4,756.5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5,862.9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4,833.5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6,536.7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5,053.0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6,103.7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2,999.8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4,912.0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6,018.0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2,533.9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5,006.5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5,357.2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2,607.5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4,490.5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5,205.4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1,554.9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4,656.0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2,760.7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4,997.0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5,845.0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2,647.0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5,138.0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5,957.1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2,527.5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5,097.5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6,023.2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3,357.8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4,710.0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6,391.0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5,006.5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6,160.9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5,053.0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5,916.0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2,657.9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5,006.5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lastRenderedPageBreak/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6,495.0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5,180.5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1,486.8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4,672.0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3,375.9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4,797.5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6,079.1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2,676.1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5,019.0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5,627.9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2,293.6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4,819.5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6,041.0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2,728.6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4,736.0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5,771.6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2,419.9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4,715.0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6,100.1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3,015.3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5,091.5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7,037.1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3,445.5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5,798.5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6,444.9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3,557.6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4,728.0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5,980.7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3,118.0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4,510.0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6,033.5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2,704.8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4,875.0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6,620.7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3,219.4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5,205.5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5,984.4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2,606.0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5,061.5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6,071.8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2,817.3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4,914.0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6,648.5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3,141.0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5,597.5</w:t>
            </w:r>
          </w:p>
        </w:tc>
      </w:tr>
      <w:tr w:rsidR="006F725E" w:rsidRPr="006F725E" w:rsidTr="006F725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5,456.7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1,748.1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25E" w:rsidRPr="006F725E" w:rsidRDefault="006F725E" w:rsidP="006F725E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Cs w:val="22"/>
              </w:rPr>
            </w:pPr>
            <w:r w:rsidRPr="006F725E">
              <w:rPr>
                <w:rFonts w:ascii="Calibri" w:eastAsia="Times New Roman" w:hAnsi="Calibri" w:cs="Tahoma"/>
                <w:color w:val="000000"/>
                <w:szCs w:val="22"/>
              </w:rPr>
              <w:t>5,006.5</w:t>
            </w:r>
          </w:p>
        </w:tc>
      </w:tr>
    </w:tbl>
    <w:p w:rsidR="00112A8E" w:rsidRDefault="00112A8E" w:rsidP="006F725E"/>
    <w:p w:rsidR="00B71211" w:rsidRDefault="00B71211" w:rsidP="006F725E"/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. </w:t>
      </w:r>
      <w:proofErr w:type="spellStart"/>
      <w:proofErr w:type="gramStart"/>
      <w:r w:rsidRPr="00E3078E">
        <w:rPr>
          <w:rFonts w:ascii="Courier New" w:hAnsi="Courier New" w:cs="Courier New"/>
        </w:rPr>
        <w:t>sysuse</w:t>
      </w:r>
      <w:proofErr w:type="spellEnd"/>
      <w:proofErr w:type="gramEnd"/>
      <w:r w:rsidRPr="00E3078E">
        <w:rPr>
          <w:rFonts w:ascii="Courier New" w:hAnsi="Courier New" w:cs="Courier New"/>
        </w:rPr>
        <w:t xml:space="preserve"> auto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>(1978 Automobile Data)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. </w:t>
      </w:r>
      <w:proofErr w:type="spellStart"/>
      <w:proofErr w:type="gramStart"/>
      <w:r w:rsidRPr="00E3078E">
        <w:rPr>
          <w:rFonts w:ascii="Courier New" w:hAnsi="Courier New" w:cs="Courier New"/>
        </w:rPr>
        <w:t>su</w:t>
      </w:r>
      <w:proofErr w:type="spellEnd"/>
      <w:proofErr w:type="gramEnd"/>
      <w:r w:rsidRPr="00E3078E">
        <w:rPr>
          <w:rFonts w:ascii="Courier New" w:hAnsi="Courier New" w:cs="Courier New"/>
        </w:rPr>
        <w:t xml:space="preserve"> price, de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                            Price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>-------------------------------------------------------------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      Percentiles      Smallest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 1%         3291           3291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 5%         3748           3299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10%         3895           3667       </w:t>
      </w:r>
      <w:proofErr w:type="spellStart"/>
      <w:r w:rsidRPr="00E3078E">
        <w:rPr>
          <w:rFonts w:ascii="Courier New" w:hAnsi="Courier New" w:cs="Courier New"/>
        </w:rPr>
        <w:t>Obs</w:t>
      </w:r>
      <w:proofErr w:type="spellEnd"/>
      <w:r w:rsidRPr="00E3078E">
        <w:rPr>
          <w:rFonts w:ascii="Courier New" w:hAnsi="Courier New" w:cs="Courier New"/>
        </w:rPr>
        <w:t xml:space="preserve">                  74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proofErr w:type="gramStart"/>
      <w:r w:rsidRPr="00E3078E">
        <w:rPr>
          <w:rFonts w:ascii="Courier New" w:hAnsi="Courier New" w:cs="Courier New"/>
        </w:rPr>
        <w:t xml:space="preserve">25%         4195           3748       Sum of </w:t>
      </w:r>
      <w:proofErr w:type="spellStart"/>
      <w:r w:rsidRPr="00E3078E">
        <w:rPr>
          <w:rFonts w:ascii="Courier New" w:hAnsi="Courier New" w:cs="Courier New"/>
        </w:rPr>
        <w:t>Wgt</w:t>
      </w:r>
      <w:proofErr w:type="spellEnd"/>
      <w:r w:rsidRPr="00E3078E">
        <w:rPr>
          <w:rFonts w:ascii="Courier New" w:hAnsi="Courier New" w:cs="Courier New"/>
        </w:rPr>
        <w:t>.</w:t>
      </w:r>
      <w:proofErr w:type="gramEnd"/>
      <w:r w:rsidRPr="00E3078E">
        <w:rPr>
          <w:rFonts w:ascii="Courier New" w:hAnsi="Courier New" w:cs="Courier New"/>
        </w:rPr>
        <w:t xml:space="preserve">          74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50%       5006.5                      Mean           </w:t>
      </w:r>
      <w:r w:rsidRPr="005A1FCE">
        <w:rPr>
          <w:rFonts w:ascii="Courier New" w:hAnsi="Courier New" w:cs="Courier New"/>
          <w:b/>
          <w:bCs/>
        </w:rPr>
        <w:t>6165.257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 xml:space="preserve">                        </w:t>
      </w:r>
      <w:proofErr w:type="gramStart"/>
      <w:r w:rsidRPr="00E3078E">
        <w:rPr>
          <w:rFonts w:ascii="Courier New" w:hAnsi="Courier New" w:cs="Courier New"/>
        </w:rPr>
        <w:t>Largest       Std. Dev.</w:t>
      </w:r>
      <w:proofErr w:type="gramEnd"/>
      <w:r w:rsidRPr="00E3078E">
        <w:rPr>
          <w:rFonts w:ascii="Courier New" w:hAnsi="Courier New" w:cs="Courier New"/>
        </w:rPr>
        <w:t xml:space="preserve">      2949.496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>75%         6342          13466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>90%        11385          13594       Variance        8699526</w:t>
      </w:r>
    </w:p>
    <w:p w:rsidR="00E3078E" w:rsidRP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>95%        13466          14500       Skewness       1.653434</w:t>
      </w:r>
    </w:p>
    <w:p w:rsidR="00E3078E" w:rsidRDefault="00E3078E" w:rsidP="00E3078E">
      <w:pPr>
        <w:spacing w:after="0" w:line="240" w:lineRule="auto"/>
        <w:rPr>
          <w:rFonts w:ascii="Courier New" w:hAnsi="Courier New" w:cs="Courier New"/>
        </w:rPr>
      </w:pPr>
      <w:r w:rsidRPr="00E3078E">
        <w:rPr>
          <w:rFonts w:ascii="Courier New" w:hAnsi="Courier New" w:cs="Courier New"/>
        </w:rPr>
        <w:t>99%        15906          15906       Kurtosis       4.819188</w:t>
      </w:r>
    </w:p>
    <w:p w:rsidR="007D3A06" w:rsidRDefault="007D3A06" w:rsidP="00E3078E">
      <w:pPr>
        <w:spacing w:after="0" w:line="240" w:lineRule="auto"/>
        <w:rPr>
          <w:rFonts w:ascii="Courier New" w:hAnsi="Courier New" w:cs="Courier New"/>
        </w:rPr>
      </w:pP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use</w:t>
      </w:r>
      <w:proofErr w:type="gramEnd"/>
      <w:r w:rsidRPr="007D3A06">
        <w:rPr>
          <w:rFonts w:ascii="Courier New" w:hAnsi="Courier New" w:cs="Courier New"/>
        </w:rPr>
        <w:t xml:space="preserve"> </w:t>
      </w:r>
      <w:proofErr w:type="spellStart"/>
      <w:r w:rsidRPr="007D3A06">
        <w:rPr>
          <w:rFonts w:ascii="Courier New" w:hAnsi="Courier New" w:cs="Courier New"/>
        </w:rPr>
        <w:t>ResamplingData.dta</w:t>
      </w:r>
      <w:proofErr w:type="spellEnd"/>
      <w:r w:rsidRPr="007D3A06">
        <w:rPr>
          <w:rFonts w:ascii="Courier New" w:hAnsi="Courier New" w:cs="Courier New"/>
        </w:rPr>
        <w:t>, clear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 xml:space="preserve">. </w:t>
      </w:r>
      <w:proofErr w:type="spellStart"/>
      <w:proofErr w:type="gramStart"/>
      <w:r w:rsidRPr="007D3A06">
        <w:rPr>
          <w:rFonts w:ascii="Courier New" w:hAnsi="Courier New" w:cs="Courier New"/>
        </w:rPr>
        <w:t>su</w:t>
      </w:r>
      <w:proofErr w:type="spellEnd"/>
      <w:proofErr w:type="gramEnd"/>
      <w:r w:rsidRPr="007D3A06">
        <w:rPr>
          <w:rFonts w:ascii="Courier New" w:hAnsi="Courier New" w:cs="Courier New"/>
        </w:rPr>
        <w:t xml:space="preserve"> mean, de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 xml:space="preserve">                            Mean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>-------------------------------------------------------------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 xml:space="preserve">      Percentiles      Smallest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 xml:space="preserve"> 1%         5144           5083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 xml:space="preserve"> 5%         5410           5205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lastRenderedPageBreak/>
        <w:t xml:space="preserve">10%       5539.5           5350       </w:t>
      </w:r>
      <w:proofErr w:type="spellStart"/>
      <w:r w:rsidRPr="007D3A06">
        <w:rPr>
          <w:rFonts w:ascii="Courier New" w:hAnsi="Courier New" w:cs="Courier New"/>
        </w:rPr>
        <w:t>Obs</w:t>
      </w:r>
      <w:proofErr w:type="spellEnd"/>
      <w:r w:rsidRPr="007D3A06">
        <w:rPr>
          <w:rFonts w:ascii="Courier New" w:hAnsi="Courier New" w:cs="Courier New"/>
        </w:rPr>
        <w:t xml:space="preserve">                 100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proofErr w:type="gramStart"/>
      <w:r w:rsidRPr="007D3A06">
        <w:rPr>
          <w:rFonts w:ascii="Courier New" w:hAnsi="Courier New" w:cs="Courier New"/>
        </w:rPr>
        <w:t xml:space="preserve">25%         5862           5357       Sum of </w:t>
      </w:r>
      <w:proofErr w:type="spellStart"/>
      <w:r w:rsidRPr="007D3A06">
        <w:rPr>
          <w:rFonts w:ascii="Courier New" w:hAnsi="Courier New" w:cs="Courier New"/>
        </w:rPr>
        <w:t>Wgt</w:t>
      </w:r>
      <w:proofErr w:type="spellEnd"/>
      <w:r w:rsidRPr="007D3A06">
        <w:rPr>
          <w:rFonts w:ascii="Courier New" w:hAnsi="Courier New" w:cs="Courier New"/>
        </w:rPr>
        <w:t>.</w:t>
      </w:r>
      <w:proofErr w:type="gramEnd"/>
      <w:r w:rsidRPr="007D3A06">
        <w:rPr>
          <w:rFonts w:ascii="Courier New" w:hAnsi="Courier New" w:cs="Courier New"/>
        </w:rPr>
        <w:t xml:space="preserve">         100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 xml:space="preserve">50%       6089.5                      Mean            </w:t>
      </w:r>
      <w:r w:rsidRPr="005A1FCE">
        <w:rPr>
          <w:rFonts w:ascii="Courier New" w:hAnsi="Courier New" w:cs="Courier New"/>
          <w:b/>
          <w:bCs/>
        </w:rPr>
        <w:t>6147.43</w:t>
      </w:r>
    </w:p>
    <w:p w:rsidR="007D3A06" w:rsidRPr="007D3A06" w:rsidRDefault="006772E4" w:rsidP="007D3A0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6BD71" wp14:editId="4CEE7C85">
                <wp:simplePos x="0" y="0"/>
                <wp:positionH relativeFrom="column">
                  <wp:posOffset>3415408</wp:posOffset>
                </wp:positionH>
                <wp:positionV relativeFrom="paragraph">
                  <wp:posOffset>88540</wp:posOffset>
                </wp:positionV>
                <wp:extent cx="1833245" cy="1777365"/>
                <wp:effectExtent l="0" t="0" r="14605" b="1333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1777365"/>
                        </a:xfrm>
                        <a:custGeom>
                          <a:avLst/>
                          <a:gdLst>
                            <a:gd name="connsiteX0" fmla="*/ 0 w 1833245"/>
                            <a:gd name="connsiteY0" fmla="*/ 140867 h 845185"/>
                            <a:gd name="connsiteX1" fmla="*/ 140867 w 1833245"/>
                            <a:gd name="connsiteY1" fmla="*/ 0 h 845185"/>
                            <a:gd name="connsiteX2" fmla="*/ 1069393 w 1833245"/>
                            <a:gd name="connsiteY2" fmla="*/ 0 h 845185"/>
                            <a:gd name="connsiteX3" fmla="*/ 1004252 w 1833245"/>
                            <a:gd name="connsiteY3" fmla="*/ -932332 h 845185"/>
                            <a:gd name="connsiteX4" fmla="*/ 1527704 w 1833245"/>
                            <a:gd name="connsiteY4" fmla="*/ 0 h 845185"/>
                            <a:gd name="connsiteX5" fmla="*/ 1692378 w 1833245"/>
                            <a:gd name="connsiteY5" fmla="*/ 0 h 845185"/>
                            <a:gd name="connsiteX6" fmla="*/ 1833245 w 1833245"/>
                            <a:gd name="connsiteY6" fmla="*/ 140867 h 845185"/>
                            <a:gd name="connsiteX7" fmla="*/ 1833245 w 1833245"/>
                            <a:gd name="connsiteY7" fmla="*/ 140864 h 845185"/>
                            <a:gd name="connsiteX8" fmla="*/ 1833245 w 1833245"/>
                            <a:gd name="connsiteY8" fmla="*/ 140864 h 845185"/>
                            <a:gd name="connsiteX9" fmla="*/ 1833245 w 1833245"/>
                            <a:gd name="connsiteY9" fmla="*/ 352160 h 845185"/>
                            <a:gd name="connsiteX10" fmla="*/ 1833245 w 1833245"/>
                            <a:gd name="connsiteY10" fmla="*/ 704318 h 845185"/>
                            <a:gd name="connsiteX11" fmla="*/ 1692378 w 1833245"/>
                            <a:gd name="connsiteY11" fmla="*/ 845185 h 845185"/>
                            <a:gd name="connsiteX12" fmla="*/ 1527704 w 1833245"/>
                            <a:gd name="connsiteY12" fmla="*/ 845185 h 845185"/>
                            <a:gd name="connsiteX13" fmla="*/ 1069393 w 1833245"/>
                            <a:gd name="connsiteY13" fmla="*/ 845185 h 845185"/>
                            <a:gd name="connsiteX14" fmla="*/ 1069393 w 1833245"/>
                            <a:gd name="connsiteY14" fmla="*/ 845185 h 845185"/>
                            <a:gd name="connsiteX15" fmla="*/ 140867 w 1833245"/>
                            <a:gd name="connsiteY15" fmla="*/ 845185 h 845185"/>
                            <a:gd name="connsiteX16" fmla="*/ 0 w 1833245"/>
                            <a:gd name="connsiteY16" fmla="*/ 704318 h 845185"/>
                            <a:gd name="connsiteX17" fmla="*/ 0 w 1833245"/>
                            <a:gd name="connsiteY17" fmla="*/ 352160 h 845185"/>
                            <a:gd name="connsiteX18" fmla="*/ 0 w 1833245"/>
                            <a:gd name="connsiteY18" fmla="*/ 140864 h 845185"/>
                            <a:gd name="connsiteX19" fmla="*/ 0 w 1833245"/>
                            <a:gd name="connsiteY19" fmla="*/ 140864 h 845185"/>
                            <a:gd name="connsiteX20" fmla="*/ 0 w 1833245"/>
                            <a:gd name="connsiteY20" fmla="*/ 140867 h 845185"/>
                            <a:gd name="connsiteX0" fmla="*/ 0 w 1833245"/>
                            <a:gd name="connsiteY0" fmla="*/ 1073199 h 1777517"/>
                            <a:gd name="connsiteX1" fmla="*/ 140867 w 1833245"/>
                            <a:gd name="connsiteY1" fmla="*/ 932332 h 1777517"/>
                            <a:gd name="connsiteX2" fmla="*/ 649263 w 1833245"/>
                            <a:gd name="connsiteY2" fmla="*/ 961988 h 1777517"/>
                            <a:gd name="connsiteX3" fmla="*/ 1004252 w 1833245"/>
                            <a:gd name="connsiteY3" fmla="*/ 0 h 1777517"/>
                            <a:gd name="connsiteX4" fmla="*/ 1527704 w 1833245"/>
                            <a:gd name="connsiteY4" fmla="*/ 932332 h 1777517"/>
                            <a:gd name="connsiteX5" fmla="*/ 1692378 w 1833245"/>
                            <a:gd name="connsiteY5" fmla="*/ 932332 h 1777517"/>
                            <a:gd name="connsiteX6" fmla="*/ 1833245 w 1833245"/>
                            <a:gd name="connsiteY6" fmla="*/ 1073199 h 1777517"/>
                            <a:gd name="connsiteX7" fmla="*/ 1833245 w 1833245"/>
                            <a:gd name="connsiteY7" fmla="*/ 1073196 h 1777517"/>
                            <a:gd name="connsiteX8" fmla="*/ 1833245 w 1833245"/>
                            <a:gd name="connsiteY8" fmla="*/ 1073196 h 1777517"/>
                            <a:gd name="connsiteX9" fmla="*/ 1833245 w 1833245"/>
                            <a:gd name="connsiteY9" fmla="*/ 1284492 h 1777517"/>
                            <a:gd name="connsiteX10" fmla="*/ 1833245 w 1833245"/>
                            <a:gd name="connsiteY10" fmla="*/ 1636650 h 1777517"/>
                            <a:gd name="connsiteX11" fmla="*/ 1692378 w 1833245"/>
                            <a:gd name="connsiteY11" fmla="*/ 1777517 h 1777517"/>
                            <a:gd name="connsiteX12" fmla="*/ 1527704 w 1833245"/>
                            <a:gd name="connsiteY12" fmla="*/ 1777517 h 1777517"/>
                            <a:gd name="connsiteX13" fmla="*/ 1069393 w 1833245"/>
                            <a:gd name="connsiteY13" fmla="*/ 1777517 h 1777517"/>
                            <a:gd name="connsiteX14" fmla="*/ 1069393 w 1833245"/>
                            <a:gd name="connsiteY14" fmla="*/ 1777517 h 1777517"/>
                            <a:gd name="connsiteX15" fmla="*/ 140867 w 1833245"/>
                            <a:gd name="connsiteY15" fmla="*/ 1777517 h 1777517"/>
                            <a:gd name="connsiteX16" fmla="*/ 0 w 1833245"/>
                            <a:gd name="connsiteY16" fmla="*/ 1636650 h 1777517"/>
                            <a:gd name="connsiteX17" fmla="*/ 0 w 1833245"/>
                            <a:gd name="connsiteY17" fmla="*/ 1284492 h 1777517"/>
                            <a:gd name="connsiteX18" fmla="*/ 0 w 1833245"/>
                            <a:gd name="connsiteY18" fmla="*/ 1073196 h 1777517"/>
                            <a:gd name="connsiteX19" fmla="*/ 0 w 1833245"/>
                            <a:gd name="connsiteY19" fmla="*/ 1073196 h 1777517"/>
                            <a:gd name="connsiteX20" fmla="*/ 0 w 1833245"/>
                            <a:gd name="connsiteY20" fmla="*/ 1073199 h 1777517"/>
                            <a:gd name="connsiteX0" fmla="*/ 0 w 1833245"/>
                            <a:gd name="connsiteY0" fmla="*/ 1073199 h 1777517"/>
                            <a:gd name="connsiteX1" fmla="*/ 140867 w 1833245"/>
                            <a:gd name="connsiteY1" fmla="*/ 932332 h 1777517"/>
                            <a:gd name="connsiteX2" fmla="*/ 649263 w 1833245"/>
                            <a:gd name="connsiteY2" fmla="*/ 961988 h 1777517"/>
                            <a:gd name="connsiteX3" fmla="*/ 1004252 w 1833245"/>
                            <a:gd name="connsiteY3" fmla="*/ 0 h 1777517"/>
                            <a:gd name="connsiteX4" fmla="*/ 1181715 w 1833245"/>
                            <a:gd name="connsiteY4" fmla="*/ 937354 h 1777517"/>
                            <a:gd name="connsiteX5" fmla="*/ 1692378 w 1833245"/>
                            <a:gd name="connsiteY5" fmla="*/ 932332 h 1777517"/>
                            <a:gd name="connsiteX6" fmla="*/ 1833245 w 1833245"/>
                            <a:gd name="connsiteY6" fmla="*/ 1073199 h 1777517"/>
                            <a:gd name="connsiteX7" fmla="*/ 1833245 w 1833245"/>
                            <a:gd name="connsiteY7" fmla="*/ 1073196 h 1777517"/>
                            <a:gd name="connsiteX8" fmla="*/ 1833245 w 1833245"/>
                            <a:gd name="connsiteY8" fmla="*/ 1073196 h 1777517"/>
                            <a:gd name="connsiteX9" fmla="*/ 1833245 w 1833245"/>
                            <a:gd name="connsiteY9" fmla="*/ 1284492 h 1777517"/>
                            <a:gd name="connsiteX10" fmla="*/ 1833245 w 1833245"/>
                            <a:gd name="connsiteY10" fmla="*/ 1636650 h 1777517"/>
                            <a:gd name="connsiteX11" fmla="*/ 1692378 w 1833245"/>
                            <a:gd name="connsiteY11" fmla="*/ 1777517 h 1777517"/>
                            <a:gd name="connsiteX12" fmla="*/ 1527704 w 1833245"/>
                            <a:gd name="connsiteY12" fmla="*/ 1777517 h 1777517"/>
                            <a:gd name="connsiteX13" fmla="*/ 1069393 w 1833245"/>
                            <a:gd name="connsiteY13" fmla="*/ 1777517 h 1777517"/>
                            <a:gd name="connsiteX14" fmla="*/ 1069393 w 1833245"/>
                            <a:gd name="connsiteY14" fmla="*/ 1777517 h 1777517"/>
                            <a:gd name="connsiteX15" fmla="*/ 140867 w 1833245"/>
                            <a:gd name="connsiteY15" fmla="*/ 1777517 h 1777517"/>
                            <a:gd name="connsiteX16" fmla="*/ 0 w 1833245"/>
                            <a:gd name="connsiteY16" fmla="*/ 1636650 h 1777517"/>
                            <a:gd name="connsiteX17" fmla="*/ 0 w 1833245"/>
                            <a:gd name="connsiteY17" fmla="*/ 1284492 h 1777517"/>
                            <a:gd name="connsiteX18" fmla="*/ 0 w 1833245"/>
                            <a:gd name="connsiteY18" fmla="*/ 1073196 h 1777517"/>
                            <a:gd name="connsiteX19" fmla="*/ 0 w 1833245"/>
                            <a:gd name="connsiteY19" fmla="*/ 1073196 h 1777517"/>
                            <a:gd name="connsiteX20" fmla="*/ 0 w 1833245"/>
                            <a:gd name="connsiteY20" fmla="*/ 1073199 h 1777517"/>
                            <a:gd name="connsiteX0" fmla="*/ 0 w 1833245"/>
                            <a:gd name="connsiteY0" fmla="*/ 1073199 h 1777517"/>
                            <a:gd name="connsiteX1" fmla="*/ 140867 w 1833245"/>
                            <a:gd name="connsiteY1" fmla="*/ 932332 h 1777517"/>
                            <a:gd name="connsiteX2" fmla="*/ 649263 w 1833245"/>
                            <a:gd name="connsiteY2" fmla="*/ 961988 h 1777517"/>
                            <a:gd name="connsiteX3" fmla="*/ 1004252 w 1833245"/>
                            <a:gd name="connsiteY3" fmla="*/ 0 h 1777517"/>
                            <a:gd name="connsiteX4" fmla="*/ 1181715 w 1833245"/>
                            <a:gd name="connsiteY4" fmla="*/ 937354 h 1777517"/>
                            <a:gd name="connsiteX5" fmla="*/ 1692378 w 1833245"/>
                            <a:gd name="connsiteY5" fmla="*/ 932332 h 1777517"/>
                            <a:gd name="connsiteX6" fmla="*/ 1833245 w 1833245"/>
                            <a:gd name="connsiteY6" fmla="*/ 1073199 h 1777517"/>
                            <a:gd name="connsiteX7" fmla="*/ 1833245 w 1833245"/>
                            <a:gd name="connsiteY7" fmla="*/ 1073196 h 1777517"/>
                            <a:gd name="connsiteX8" fmla="*/ 1833245 w 1833245"/>
                            <a:gd name="connsiteY8" fmla="*/ 1073196 h 1777517"/>
                            <a:gd name="connsiteX9" fmla="*/ 1833245 w 1833245"/>
                            <a:gd name="connsiteY9" fmla="*/ 1284492 h 1777517"/>
                            <a:gd name="connsiteX10" fmla="*/ 1833245 w 1833245"/>
                            <a:gd name="connsiteY10" fmla="*/ 1636650 h 1777517"/>
                            <a:gd name="connsiteX11" fmla="*/ 1692378 w 1833245"/>
                            <a:gd name="connsiteY11" fmla="*/ 1777517 h 1777517"/>
                            <a:gd name="connsiteX12" fmla="*/ 1527704 w 1833245"/>
                            <a:gd name="connsiteY12" fmla="*/ 1777517 h 1777517"/>
                            <a:gd name="connsiteX13" fmla="*/ 1069393 w 1833245"/>
                            <a:gd name="connsiteY13" fmla="*/ 1777517 h 1777517"/>
                            <a:gd name="connsiteX14" fmla="*/ 1069393 w 1833245"/>
                            <a:gd name="connsiteY14" fmla="*/ 1777517 h 1777517"/>
                            <a:gd name="connsiteX15" fmla="*/ 140867 w 1833245"/>
                            <a:gd name="connsiteY15" fmla="*/ 1777517 h 1777517"/>
                            <a:gd name="connsiteX16" fmla="*/ 0 w 1833245"/>
                            <a:gd name="connsiteY16" fmla="*/ 1636650 h 1777517"/>
                            <a:gd name="connsiteX17" fmla="*/ 0 w 1833245"/>
                            <a:gd name="connsiteY17" fmla="*/ 1284492 h 1777517"/>
                            <a:gd name="connsiteX18" fmla="*/ 0 w 1833245"/>
                            <a:gd name="connsiteY18" fmla="*/ 1073196 h 1777517"/>
                            <a:gd name="connsiteX19" fmla="*/ 0 w 1833245"/>
                            <a:gd name="connsiteY19" fmla="*/ 1073196 h 1777517"/>
                            <a:gd name="connsiteX20" fmla="*/ 0 w 1833245"/>
                            <a:gd name="connsiteY20" fmla="*/ 1073199 h 1777517"/>
                            <a:gd name="connsiteX0" fmla="*/ 0 w 1833245"/>
                            <a:gd name="connsiteY0" fmla="*/ 1073199 h 1777517"/>
                            <a:gd name="connsiteX1" fmla="*/ 140867 w 1833245"/>
                            <a:gd name="connsiteY1" fmla="*/ 932332 h 1777517"/>
                            <a:gd name="connsiteX2" fmla="*/ 649263 w 1833245"/>
                            <a:gd name="connsiteY2" fmla="*/ 961988 h 1777517"/>
                            <a:gd name="connsiteX3" fmla="*/ 1004252 w 1833245"/>
                            <a:gd name="connsiteY3" fmla="*/ 0 h 1777517"/>
                            <a:gd name="connsiteX4" fmla="*/ 1181715 w 1833245"/>
                            <a:gd name="connsiteY4" fmla="*/ 937354 h 1777517"/>
                            <a:gd name="connsiteX5" fmla="*/ 1692378 w 1833245"/>
                            <a:gd name="connsiteY5" fmla="*/ 932332 h 1777517"/>
                            <a:gd name="connsiteX6" fmla="*/ 1833245 w 1833245"/>
                            <a:gd name="connsiteY6" fmla="*/ 1073199 h 1777517"/>
                            <a:gd name="connsiteX7" fmla="*/ 1833245 w 1833245"/>
                            <a:gd name="connsiteY7" fmla="*/ 1073196 h 1777517"/>
                            <a:gd name="connsiteX8" fmla="*/ 1833245 w 1833245"/>
                            <a:gd name="connsiteY8" fmla="*/ 1073196 h 1777517"/>
                            <a:gd name="connsiteX9" fmla="*/ 1833245 w 1833245"/>
                            <a:gd name="connsiteY9" fmla="*/ 1284492 h 1777517"/>
                            <a:gd name="connsiteX10" fmla="*/ 1833245 w 1833245"/>
                            <a:gd name="connsiteY10" fmla="*/ 1636650 h 1777517"/>
                            <a:gd name="connsiteX11" fmla="*/ 1692378 w 1833245"/>
                            <a:gd name="connsiteY11" fmla="*/ 1777517 h 1777517"/>
                            <a:gd name="connsiteX12" fmla="*/ 1527704 w 1833245"/>
                            <a:gd name="connsiteY12" fmla="*/ 1777517 h 1777517"/>
                            <a:gd name="connsiteX13" fmla="*/ 1069393 w 1833245"/>
                            <a:gd name="connsiteY13" fmla="*/ 1777517 h 1777517"/>
                            <a:gd name="connsiteX14" fmla="*/ 1069393 w 1833245"/>
                            <a:gd name="connsiteY14" fmla="*/ 1777517 h 1777517"/>
                            <a:gd name="connsiteX15" fmla="*/ 140867 w 1833245"/>
                            <a:gd name="connsiteY15" fmla="*/ 1777517 h 1777517"/>
                            <a:gd name="connsiteX16" fmla="*/ 0 w 1833245"/>
                            <a:gd name="connsiteY16" fmla="*/ 1636650 h 1777517"/>
                            <a:gd name="connsiteX17" fmla="*/ 0 w 1833245"/>
                            <a:gd name="connsiteY17" fmla="*/ 1284492 h 1777517"/>
                            <a:gd name="connsiteX18" fmla="*/ 0 w 1833245"/>
                            <a:gd name="connsiteY18" fmla="*/ 1073196 h 1777517"/>
                            <a:gd name="connsiteX19" fmla="*/ 0 w 1833245"/>
                            <a:gd name="connsiteY19" fmla="*/ 1073196 h 1777517"/>
                            <a:gd name="connsiteX20" fmla="*/ 0 w 1833245"/>
                            <a:gd name="connsiteY20" fmla="*/ 1073199 h 1777517"/>
                            <a:gd name="connsiteX0" fmla="*/ 0 w 1833245"/>
                            <a:gd name="connsiteY0" fmla="*/ 1073199 h 1777517"/>
                            <a:gd name="connsiteX1" fmla="*/ 140867 w 1833245"/>
                            <a:gd name="connsiteY1" fmla="*/ 932332 h 1777517"/>
                            <a:gd name="connsiteX2" fmla="*/ 649263 w 1833245"/>
                            <a:gd name="connsiteY2" fmla="*/ 961988 h 1777517"/>
                            <a:gd name="connsiteX3" fmla="*/ 1033908 w 1833245"/>
                            <a:gd name="connsiteY3" fmla="*/ 0 h 1777517"/>
                            <a:gd name="connsiteX4" fmla="*/ 1181715 w 1833245"/>
                            <a:gd name="connsiteY4" fmla="*/ 937354 h 1777517"/>
                            <a:gd name="connsiteX5" fmla="*/ 1692378 w 1833245"/>
                            <a:gd name="connsiteY5" fmla="*/ 932332 h 1777517"/>
                            <a:gd name="connsiteX6" fmla="*/ 1833245 w 1833245"/>
                            <a:gd name="connsiteY6" fmla="*/ 1073199 h 1777517"/>
                            <a:gd name="connsiteX7" fmla="*/ 1833245 w 1833245"/>
                            <a:gd name="connsiteY7" fmla="*/ 1073196 h 1777517"/>
                            <a:gd name="connsiteX8" fmla="*/ 1833245 w 1833245"/>
                            <a:gd name="connsiteY8" fmla="*/ 1073196 h 1777517"/>
                            <a:gd name="connsiteX9" fmla="*/ 1833245 w 1833245"/>
                            <a:gd name="connsiteY9" fmla="*/ 1284492 h 1777517"/>
                            <a:gd name="connsiteX10" fmla="*/ 1833245 w 1833245"/>
                            <a:gd name="connsiteY10" fmla="*/ 1636650 h 1777517"/>
                            <a:gd name="connsiteX11" fmla="*/ 1692378 w 1833245"/>
                            <a:gd name="connsiteY11" fmla="*/ 1777517 h 1777517"/>
                            <a:gd name="connsiteX12" fmla="*/ 1527704 w 1833245"/>
                            <a:gd name="connsiteY12" fmla="*/ 1777517 h 1777517"/>
                            <a:gd name="connsiteX13" fmla="*/ 1069393 w 1833245"/>
                            <a:gd name="connsiteY13" fmla="*/ 1777517 h 1777517"/>
                            <a:gd name="connsiteX14" fmla="*/ 1069393 w 1833245"/>
                            <a:gd name="connsiteY14" fmla="*/ 1777517 h 1777517"/>
                            <a:gd name="connsiteX15" fmla="*/ 140867 w 1833245"/>
                            <a:gd name="connsiteY15" fmla="*/ 1777517 h 1777517"/>
                            <a:gd name="connsiteX16" fmla="*/ 0 w 1833245"/>
                            <a:gd name="connsiteY16" fmla="*/ 1636650 h 1777517"/>
                            <a:gd name="connsiteX17" fmla="*/ 0 w 1833245"/>
                            <a:gd name="connsiteY17" fmla="*/ 1284492 h 1777517"/>
                            <a:gd name="connsiteX18" fmla="*/ 0 w 1833245"/>
                            <a:gd name="connsiteY18" fmla="*/ 1073196 h 1777517"/>
                            <a:gd name="connsiteX19" fmla="*/ 0 w 1833245"/>
                            <a:gd name="connsiteY19" fmla="*/ 1073196 h 1777517"/>
                            <a:gd name="connsiteX20" fmla="*/ 0 w 1833245"/>
                            <a:gd name="connsiteY20" fmla="*/ 1073199 h 1777517"/>
                            <a:gd name="connsiteX0" fmla="*/ 0 w 1833245"/>
                            <a:gd name="connsiteY0" fmla="*/ 1073199 h 1777517"/>
                            <a:gd name="connsiteX1" fmla="*/ 140867 w 1833245"/>
                            <a:gd name="connsiteY1" fmla="*/ 932332 h 1777517"/>
                            <a:gd name="connsiteX2" fmla="*/ 649263 w 1833245"/>
                            <a:gd name="connsiteY2" fmla="*/ 961988 h 1777517"/>
                            <a:gd name="connsiteX3" fmla="*/ 1033908 w 1833245"/>
                            <a:gd name="connsiteY3" fmla="*/ 0 h 1777517"/>
                            <a:gd name="connsiteX4" fmla="*/ 1181715 w 1833245"/>
                            <a:gd name="connsiteY4" fmla="*/ 937354 h 1777517"/>
                            <a:gd name="connsiteX5" fmla="*/ 1692378 w 1833245"/>
                            <a:gd name="connsiteY5" fmla="*/ 932332 h 1777517"/>
                            <a:gd name="connsiteX6" fmla="*/ 1833245 w 1833245"/>
                            <a:gd name="connsiteY6" fmla="*/ 1073199 h 1777517"/>
                            <a:gd name="connsiteX7" fmla="*/ 1833245 w 1833245"/>
                            <a:gd name="connsiteY7" fmla="*/ 1073196 h 1777517"/>
                            <a:gd name="connsiteX8" fmla="*/ 1833245 w 1833245"/>
                            <a:gd name="connsiteY8" fmla="*/ 1073196 h 1777517"/>
                            <a:gd name="connsiteX9" fmla="*/ 1833245 w 1833245"/>
                            <a:gd name="connsiteY9" fmla="*/ 1284492 h 1777517"/>
                            <a:gd name="connsiteX10" fmla="*/ 1833245 w 1833245"/>
                            <a:gd name="connsiteY10" fmla="*/ 1636650 h 1777517"/>
                            <a:gd name="connsiteX11" fmla="*/ 1692378 w 1833245"/>
                            <a:gd name="connsiteY11" fmla="*/ 1777517 h 1777517"/>
                            <a:gd name="connsiteX12" fmla="*/ 1527704 w 1833245"/>
                            <a:gd name="connsiteY12" fmla="*/ 1777517 h 1777517"/>
                            <a:gd name="connsiteX13" fmla="*/ 1069393 w 1833245"/>
                            <a:gd name="connsiteY13" fmla="*/ 1777517 h 1777517"/>
                            <a:gd name="connsiteX14" fmla="*/ 1069393 w 1833245"/>
                            <a:gd name="connsiteY14" fmla="*/ 1777517 h 1777517"/>
                            <a:gd name="connsiteX15" fmla="*/ 140867 w 1833245"/>
                            <a:gd name="connsiteY15" fmla="*/ 1777517 h 1777517"/>
                            <a:gd name="connsiteX16" fmla="*/ 0 w 1833245"/>
                            <a:gd name="connsiteY16" fmla="*/ 1636650 h 1777517"/>
                            <a:gd name="connsiteX17" fmla="*/ 0 w 1833245"/>
                            <a:gd name="connsiteY17" fmla="*/ 1284492 h 1777517"/>
                            <a:gd name="connsiteX18" fmla="*/ 0 w 1833245"/>
                            <a:gd name="connsiteY18" fmla="*/ 1073196 h 1777517"/>
                            <a:gd name="connsiteX19" fmla="*/ 0 w 1833245"/>
                            <a:gd name="connsiteY19" fmla="*/ 1073196 h 1777517"/>
                            <a:gd name="connsiteX20" fmla="*/ 0 w 1833245"/>
                            <a:gd name="connsiteY20" fmla="*/ 1073199 h 1777517"/>
                            <a:gd name="connsiteX0" fmla="*/ 0 w 1833245"/>
                            <a:gd name="connsiteY0" fmla="*/ 1073199 h 1777517"/>
                            <a:gd name="connsiteX1" fmla="*/ 140867 w 1833245"/>
                            <a:gd name="connsiteY1" fmla="*/ 932332 h 1777517"/>
                            <a:gd name="connsiteX2" fmla="*/ 649263 w 1833245"/>
                            <a:gd name="connsiteY2" fmla="*/ 961988 h 1777517"/>
                            <a:gd name="connsiteX3" fmla="*/ 1033908 w 1833245"/>
                            <a:gd name="connsiteY3" fmla="*/ 0 h 1777517"/>
                            <a:gd name="connsiteX4" fmla="*/ 1181715 w 1833245"/>
                            <a:gd name="connsiteY4" fmla="*/ 937354 h 1777517"/>
                            <a:gd name="connsiteX5" fmla="*/ 1692378 w 1833245"/>
                            <a:gd name="connsiteY5" fmla="*/ 932332 h 1777517"/>
                            <a:gd name="connsiteX6" fmla="*/ 1833245 w 1833245"/>
                            <a:gd name="connsiteY6" fmla="*/ 1073199 h 1777517"/>
                            <a:gd name="connsiteX7" fmla="*/ 1833245 w 1833245"/>
                            <a:gd name="connsiteY7" fmla="*/ 1073196 h 1777517"/>
                            <a:gd name="connsiteX8" fmla="*/ 1833245 w 1833245"/>
                            <a:gd name="connsiteY8" fmla="*/ 1073196 h 1777517"/>
                            <a:gd name="connsiteX9" fmla="*/ 1833245 w 1833245"/>
                            <a:gd name="connsiteY9" fmla="*/ 1284492 h 1777517"/>
                            <a:gd name="connsiteX10" fmla="*/ 1833245 w 1833245"/>
                            <a:gd name="connsiteY10" fmla="*/ 1636650 h 1777517"/>
                            <a:gd name="connsiteX11" fmla="*/ 1692378 w 1833245"/>
                            <a:gd name="connsiteY11" fmla="*/ 1777517 h 1777517"/>
                            <a:gd name="connsiteX12" fmla="*/ 1527704 w 1833245"/>
                            <a:gd name="connsiteY12" fmla="*/ 1777517 h 1777517"/>
                            <a:gd name="connsiteX13" fmla="*/ 1069393 w 1833245"/>
                            <a:gd name="connsiteY13" fmla="*/ 1777517 h 1777517"/>
                            <a:gd name="connsiteX14" fmla="*/ 1069393 w 1833245"/>
                            <a:gd name="connsiteY14" fmla="*/ 1777517 h 1777517"/>
                            <a:gd name="connsiteX15" fmla="*/ 140867 w 1833245"/>
                            <a:gd name="connsiteY15" fmla="*/ 1777517 h 1777517"/>
                            <a:gd name="connsiteX16" fmla="*/ 0 w 1833245"/>
                            <a:gd name="connsiteY16" fmla="*/ 1636650 h 1777517"/>
                            <a:gd name="connsiteX17" fmla="*/ 0 w 1833245"/>
                            <a:gd name="connsiteY17" fmla="*/ 1284492 h 1777517"/>
                            <a:gd name="connsiteX18" fmla="*/ 0 w 1833245"/>
                            <a:gd name="connsiteY18" fmla="*/ 1073196 h 1777517"/>
                            <a:gd name="connsiteX19" fmla="*/ 0 w 1833245"/>
                            <a:gd name="connsiteY19" fmla="*/ 1073196 h 1777517"/>
                            <a:gd name="connsiteX20" fmla="*/ 0 w 1833245"/>
                            <a:gd name="connsiteY20" fmla="*/ 1073199 h 1777517"/>
                            <a:gd name="connsiteX0" fmla="*/ 0 w 1833245"/>
                            <a:gd name="connsiteY0" fmla="*/ 1073199 h 1777517"/>
                            <a:gd name="connsiteX1" fmla="*/ 140867 w 1833245"/>
                            <a:gd name="connsiteY1" fmla="*/ 932332 h 1777517"/>
                            <a:gd name="connsiteX2" fmla="*/ 649263 w 1833245"/>
                            <a:gd name="connsiteY2" fmla="*/ 961988 h 1777517"/>
                            <a:gd name="connsiteX3" fmla="*/ 1033908 w 1833245"/>
                            <a:gd name="connsiteY3" fmla="*/ 0 h 1777517"/>
                            <a:gd name="connsiteX4" fmla="*/ 1181715 w 1833245"/>
                            <a:gd name="connsiteY4" fmla="*/ 937354 h 1777517"/>
                            <a:gd name="connsiteX5" fmla="*/ 1692378 w 1833245"/>
                            <a:gd name="connsiteY5" fmla="*/ 932332 h 1777517"/>
                            <a:gd name="connsiteX6" fmla="*/ 1833245 w 1833245"/>
                            <a:gd name="connsiteY6" fmla="*/ 1073199 h 1777517"/>
                            <a:gd name="connsiteX7" fmla="*/ 1833245 w 1833245"/>
                            <a:gd name="connsiteY7" fmla="*/ 1073196 h 1777517"/>
                            <a:gd name="connsiteX8" fmla="*/ 1833245 w 1833245"/>
                            <a:gd name="connsiteY8" fmla="*/ 1073196 h 1777517"/>
                            <a:gd name="connsiteX9" fmla="*/ 1833245 w 1833245"/>
                            <a:gd name="connsiteY9" fmla="*/ 1284492 h 1777517"/>
                            <a:gd name="connsiteX10" fmla="*/ 1833245 w 1833245"/>
                            <a:gd name="connsiteY10" fmla="*/ 1636650 h 1777517"/>
                            <a:gd name="connsiteX11" fmla="*/ 1692378 w 1833245"/>
                            <a:gd name="connsiteY11" fmla="*/ 1777517 h 1777517"/>
                            <a:gd name="connsiteX12" fmla="*/ 1527704 w 1833245"/>
                            <a:gd name="connsiteY12" fmla="*/ 1777517 h 1777517"/>
                            <a:gd name="connsiteX13" fmla="*/ 1069393 w 1833245"/>
                            <a:gd name="connsiteY13" fmla="*/ 1777517 h 1777517"/>
                            <a:gd name="connsiteX14" fmla="*/ 1069393 w 1833245"/>
                            <a:gd name="connsiteY14" fmla="*/ 1777517 h 1777517"/>
                            <a:gd name="connsiteX15" fmla="*/ 140867 w 1833245"/>
                            <a:gd name="connsiteY15" fmla="*/ 1777517 h 1777517"/>
                            <a:gd name="connsiteX16" fmla="*/ 0 w 1833245"/>
                            <a:gd name="connsiteY16" fmla="*/ 1636650 h 1777517"/>
                            <a:gd name="connsiteX17" fmla="*/ 0 w 1833245"/>
                            <a:gd name="connsiteY17" fmla="*/ 1284492 h 1777517"/>
                            <a:gd name="connsiteX18" fmla="*/ 0 w 1833245"/>
                            <a:gd name="connsiteY18" fmla="*/ 1073196 h 1777517"/>
                            <a:gd name="connsiteX19" fmla="*/ 0 w 1833245"/>
                            <a:gd name="connsiteY19" fmla="*/ 1073196 h 1777517"/>
                            <a:gd name="connsiteX20" fmla="*/ 0 w 1833245"/>
                            <a:gd name="connsiteY20" fmla="*/ 1073199 h 1777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833245" h="1777517">
                              <a:moveTo>
                                <a:pt x="0" y="1073199"/>
                              </a:moveTo>
                              <a:cubicBezTo>
                                <a:pt x="0" y="995400"/>
                                <a:pt x="63068" y="932332"/>
                                <a:pt x="140867" y="932332"/>
                              </a:cubicBezTo>
                              <a:lnTo>
                                <a:pt x="649263" y="961988"/>
                              </a:lnTo>
                              <a:cubicBezTo>
                                <a:pt x="648968" y="601835"/>
                                <a:pt x="841438" y="68591"/>
                                <a:pt x="1033908" y="0"/>
                              </a:cubicBezTo>
                              <a:cubicBezTo>
                                <a:pt x="811328" y="203760"/>
                                <a:pt x="712316" y="802909"/>
                                <a:pt x="1181715" y="937354"/>
                              </a:cubicBezTo>
                              <a:lnTo>
                                <a:pt x="1692378" y="932332"/>
                              </a:lnTo>
                              <a:cubicBezTo>
                                <a:pt x="1770177" y="932332"/>
                                <a:pt x="1833245" y="995400"/>
                                <a:pt x="1833245" y="1073199"/>
                              </a:cubicBezTo>
                              <a:lnTo>
                                <a:pt x="1833245" y="1073196"/>
                              </a:lnTo>
                              <a:lnTo>
                                <a:pt x="1833245" y="1073196"/>
                              </a:lnTo>
                              <a:lnTo>
                                <a:pt x="1833245" y="1284492"/>
                              </a:lnTo>
                              <a:lnTo>
                                <a:pt x="1833245" y="1636650"/>
                              </a:lnTo>
                              <a:cubicBezTo>
                                <a:pt x="1833245" y="1714449"/>
                                <a:pt x="1770177" y="1777517"/>
                                <a:pt x="1692378" y="1777517"/>
                              </a:cubicBezTo>
                              <a:lnTo>
                                <a:pt x="1527704" y="1777517"/>
                              </a:lnTo>
                              <a:lnTo>
                                <a:pt x="1069393" y="1777517"/>
                              </a:lnTo>
                              <a:lnTo>
                                <a:pt x="1069393" y="1777517"/>
                              </a:lnTo>
                              <a:lnTo>
                                <a:pt x="140867" y="1777517"/>
                              </a:lnTo>
                              <a:cubicBezTo>
                                <a:pt x="63068" y="1777517"/>
                                <a:pt x="0" y="1714449"/>
                                <a:pt x="0" y="1636650"/>
                              </a:cubicBezTo>
                              <a:lnTo>
                                <a:pt x="0" y="1284492"/>
                              </a:lnTo>
                              <a:lnTo>
                                <a:pt x="0" y="1073196"/>
                              </a:lnTo>
                              <a:lnTo>
                                <a:pt x="0" y="1073196"/>
                              </a:lnTo>
                              <a:lnTo>
                                <a:pt x="0" y="107319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97F" w:rsidRDefault="004F097F" w:rsidP="006772E4">
                            <w:pPr>
                              <w:spacing w:after="0" w:line="240" w:lineRule="auto"/>
                            </w:pPr>
                          </w:p>
                          <w:p w:rsidR="004F097F" w:rsidRDefault="004F097F" w:rsidP="006772E4">
                            <w:pPr>
                              <w:spacing w:after="0" w:line="240" w:lineRule="auto"/>
                            </w:pPr>
                          </w:p>
                          <w:p w:rsidR="004F097F" w:rsidRDefault="004F097F" w:rsidP="006772E4">
                            <w:pPr>
                              <w:spacing w:after="0" w:line="240" w:lineRule="auto"/>
                            </w:pPr>
                          </w:p>
                          <w:p w:rsidR="004F097F" w:rsidRPr="006772E4" w:rsidRDefault="004F097F" w:rsidP="006772E4">
                            <w:pPr>
                              <w:spacing w:after="0" w:line="240" w:lineRule="auto"/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:rsidR="004F097F" w:rsidRPr="006772E4" w:rsidRDefault="004F097F" w:rsidP="006772E4">
                            <w:pPr>
                              <w:spacing w:after="0" w:line="240" w:lineRule="auto"/>
                              <w:rPr>
                                <w:sz w:val="32"/>
                                <w:szCs w:val="40"/>
                              </w:rPr>
                            </w:pPr>
                            <w:r w:rsidRPr="006772E4">
                              <w:rPr>
                                <w:sz w:val="32"/>
                                <w:szCs w:val="40"/>
                              </w:rPr>
                              <w:t xml:space="preserve">. </w:t>
                            </w:r>
                            <w:proofErr w:type="gramStart"/>
                            <w:r w:rsidRPr="006772E4">
                              <w:rPr>
                                <w:sz w:val="32"/>
                                <w:szCs w:val="40"/>
                              </w:rPr>
                              <w:t>di</w:t>
                            </w:r>
                            <w:proofErr w:type="gramEnd"/>
                            <w:r w:rsidRPr="006772E4">
                              <w:rPr>
                                <w:sz w:val="32"/>
                                <w:szCs w:val="40"/>
                              </w:rPr>
                              <w:t xml:space="preserve"> 3000/</w:t>
                            </w:r>
                            <w:proofErr w:type="spellStart"/>
                            <w:r w:rsidRPr="006772E4">
                              <w:rPr>
                                <w:sz w:val="32"/>
                                <w:szCs w:val="40"/>
                              </w:rPr>
                              <w:t>sqrt</w:t>
                            </w:r>
                            <w:proofErr w:type="spellEnd"/>
                            <w:r w:rsidRPr="006772E4">
                              <w:rPr>
                                <w:sz w:val="32"/>
                                <w:szCs w:val="40"/>
                              </w:rPr>
                              <w:t>(30)</w:t>
                            </w:r>
                          </w:p>
                          <w:p w:rsidR="004F097F" w:rsidRPr="006772E4" w:rsidRDefault="004F097F" w:rsidP="006772E4">
                            <w:pPr>
                              <w:spacing w:after="0" w:line="240" w:lineRule="auto"/>
                              <w:rPr>
                                <w:sz w:val="32"/>
                                <w:szCs w:val="40"/>
                              </w:rPr>
                            </w:pPr>
                            <w:r w:rsidRPr="006772E4">
                              <w:rPr>
                                <w:sz w:val="32"/>
                                <w:szCs w:val="40"/>
                              </w:rPr>
                              <w:t>547.72256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26" style="position:absolute;margin-left:268.95pt;margin-top:6.95pt;width:144.35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3245,17775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" adj="-11796480,,5400" path="m,1073199c,995400,63068,932332,140867,932332r508396,29656c648968,601835,841438,68591,1033908,,811328,203760,712316,802909,1181715,937354r510663,-5022c1770177,932332,1833245,995400,1833245,1073199r,-3l1833245,1073196r,211296l1833245,1636650v,77799,-63068,140867,-140867,140867l1527704,1777517r-458311,l1069393,1777517r-928526,c63068,1777517,,1714449,,1636650l,1284492,,1073196r,l,1073199xe" fillcolor="#4f81bd [3204]" strokecolor="#243f60 [1604]" strokeweight="2pt">
                <v:stroke joinstyle="miter"/>
                <v:formulas/>
                <v:path arrowok="t" o:connecttype="custom" o:connectlocs="0,1073107;140867,932252;649263,961906;1033908,0;1181715,937274;1692378,932252;1833245,1073107;1833245,1073104;1833245,1073104;1833245,1284382;1833245,1636510;1692378,1777365;1527704,1777365;1069393,1777365;1069393,1777365;140867,1777365;0,1636510;0,1284382;0,1073104;0,1073104;0,1073107" o:connectangles="0,0,0,0,0,0,0,0,0,0,0,0,0,0,0,0,0,0,0,0,0" textboxrect="0,0,1833245,1777517"/>
                <v:textbox>
                  <w:txbxContent>
                    <w:p w:rsidR="004F097F" w:rsidRDefault="004F097F" w:rsidP="006772E4">
                      <w:pPr>
                        <w:spacing w:after="0" w:line="240" w:lineRule="auto"/>
                      </w:pPr>
                    </w:p>
                    <w:p w:rsidR="004F097F" w:rsidRDefault="004F097F" w:rsidP="006772E4">
                      <w:pPr>
                        <w:spacing w:after="0" w:line="240" w:lineRule="auto"/>
                      </w:pPr>
                    </w:p>
                    <w:p w:rsidR="004F097F" w:rsidRDefault="004F097F" w:rsidP="006772E4">
                      <w:pPr>
                        <w:spacing w:after="0" w:line="240" w:lineRule="auto"/>
                      </w:pPr>
                    </w:p>
                    <w:p w:rsidR="004F097F" w:rsidRPr="006772E4" w:rsidRDefault="004F097F" w:rsidP="006772E4">
                      <w:pPr>
                        <w:spacing w:after="0" w:line="240" w:lineRule="auto"/>
                        <w:rPr>
                          <w:sz w:val="32"/>
                          <w:szCs w:val="40"/>
                        </w:rPr>
                      </w:pPr>
                    </w:p>
                    <w:p w:rsidR="004F097F" w:rsidRPr="006772E4" w:rsidRDefault="004F097F" w:rsidP="006772E4">
                      <w:pPr>
                        <w:spacing w:after="0" w:line="240" w:lineRule="auto"/>
                        <w:rPr>
                          <w:sz w:val="32"/>
                          <w:szCs w:val="40"/>
                        </w:rPr>
                      </w:pPr>
                      <w:r w:rsidRPr="006772E4">
                        <w:rPr>
                          <w:sz w:val="32"/>
                          <w:szCs w:val="40"/>
                        </w:rPr>
                        <w:t xml:space="preserve">. </w:t>
                      </w:r>
                      <w:proofErr w:type="gramStart"/>
                      <w:r w:rsidRPr="006772E4">
                        <w:rPr>
                          <w:sz w:val="32"/>
                          <w:szCs w:val="40"/>
                        </w:rPr>
                        <w:t>di</w:t>
                      </w:r>
                      <w:proofErr w:type="gramEnd"/>
                      <w:r w:rsidRPr="006772E4">
                        <w:rPr>
                          <w:sz w:val="32"/>
                          <w:szCs w:val="40"/>
                        </w:rPr>
                        <w:t xml:space="preserve"> 3000/</w:t>
                      </w:r>
                      <w:proofErr w:type="spellStart"/>
                      <w:r w:rsidRPr="006772E4">
                        <w:rPr>
                          <w:sz w:val="32"/>
                          <w:szCs w:val="40"/>
                        </w:rPr>
                        <w:t>sqrt</w:t>
                      </w:r>
                      <w:proofErr w:type="spellEnd"/>
                      <w:r w:rsidRPr="006772E4">
                        <w:rPr>
                          <w:sz w:val="32"/>
                          <w:szCs w:val="40"/>
                        </w:rPr>
                        <w:t>(30)</w:t>
                      </w:r>
                    </w:p>
                    <w:p w:rsidR="004F097F" w:rsidRPr="006772E4" w:rsidRDefault="004F097F" w:rsidP="006772E4">
                      <w:pPr>
                        <w:spacing w:after="0" w:line="240" w:lineRule="auto"/>
                        <w:rPr>
                          <w:sz w:val="32"/>
                          <w:szCs w:val="40"/>
                        </w:rPr>
                      </w:pPr>
                      <w:r w:rsidRPr="006772E4">
                        <w:rPr>
                          <w:sz w:val="32"/>
                          <w:szCs w:val="40"/>
                        </w:rPr>
                        <w:t>547.72256</w:t>
                      </w:r>
                    </w:p>
                  </w:txbxContent>
                </v:textbox>
              </v:shape>
            </w:pict>
          </mc:Fallback>
        </mc:AlternateContent>
      </w:r>
      <w:r w:rsidR="007D3A06" w:rsidRPr="007D3A06">
        <w:rPr>
          <w:rFonts w:ascii="Courier New" w:hAnsi="Courier New" w:cs="Courier New"/>
        </w:rPr>
        <w:t xml:space="preserve">                        </w:t>
      </w:r>
      <w:proofErr w:type="gramStart"/>
      <w:r w:rsidR="007D3A06" w:rsidRPr="007D3A06">
        <w:rPr>
          <w:rFonts w:ascii="Courier New" w:hAnsi="Courier New" w:cs="Courier New"/>
        </w:rPr>
        <w:t>Largest       Std. Dev.</w:t>
      </w:r>
      <w:proofErr w:type="gramEnd"/>
      <w:r w:rsidR="007D3A06" w:rsidRPr="007D3A06">
        <w:rPr>
          <w:rFonts w:ascii="Courier New" w:hAnsi="Courier New" w:cs="Courier New"/>
        </w:rPr>
        <w:t xml:space="preserve">      450.2099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>75%         6467           7027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>90%       6706.5           7037       Variance       202688.9</w:t>
      </w:r>
    </w:p>
    <w:p w:rsidR="007D3A06" w:rsidRPr="007D3A06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>95%         6925           7149       Skewness       .2236937</w:t>
      </w:r>
    </w:p>
    <w:p w:rsidR="007D3A06" w:rsidRPr="00E3078E" w:rsidRDefault="007D3A06" w:rsidP="007D3A06">
      <w:pPr>
        <w:spacing w:after="0" w:line="240" w:lineRule="auto"/>
        <w:rPr>
          <w:rFonts w:ascii="Courier New" w:hAnsi="Courier New" w:cs="Courier New"/>
        </w:rPr>
      </w:pPr>
      <w:r w:rsidRPr="007D3A06">
        <w:rPr>
          <w:rFonts w:ascii="Courier New" w:hAnsi="Courier New" w:cs="Courier New"/>
        </w:rPr>
        <w:t>99%         7341           7533       Kurtosis        3.13846</w:t>
      </w:r>
    </w:p>
    <w:p w:rsidR="00B71211" w:rsidRDefault="00B71211" w:rsidP="006F725E"/>
    <w:p w:rsidR="006772E4" w:rsidRDefault="006772E4" w:rsidP="006F725E"/>
    <w:p w:rsidR="006772E4" w:rsidRDefault="006772E4" w:rsidP="006F725E"/>
    <w:p w:rsidR="00E3078E" w:rsidRPr="00E0771C" w:rsidRDefault="00E0771C" w:rsidP="006F725E">
      <w:pPr>
        <w:rPr>
          <w:sz w:val="28"/>
          <w:szCs w:val="36"/>
        </w:rPr>
      </w:pPr>
      <w:r w:rsidRPr="00E0771C">
        <w:rPr>
          <w:sz w:val="28"/>
          <w:szCs w:val="36"/>
        </w:rPr>
        <w:t>Population N = 74</w:t>
      </w:r>
    </w:p>
    <w:p w:rsidR="00BF3D04" w:rsidRDefault="00BF3D04" w:rsidP="006F725E">
      <w:r>
        <w:rPr>
          <w:noProof/>
        </w:rPr>
        <w:drawing>
          <wp:inline distT="0" distB="0" distL="0" distR="0">
            <wp:extent cx="5115560" cy="3741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1C" w:rsidRDefault="00E0771C" w:rsidP="006F725E"/>
    <w:p w:rsidR="00E0771C" w:rsidRDefault="00E0771C" w:rsidP="006F725E"/>
    <w:p w:rsidR="00E0771C" w:rsidRDefault="00E0771C" w:rsidP="006F725E"/>
    <w:p w:rsidR="00E0771C" w:rsidRDefault="00E0771C" w:rsidP="006F725E"/>
    <w:p w:rsidR="00E0771C" w:rsidRDefault="00E0771C" w:rsidP="006F725E"/>
    <w:p w:rsidR="00E0771C" w:rsidRDefault="00E0771C" w:rsidP="006F725E"/>
    <w:p w:rsidR="00E0771C" w:rsidRDefault="00E0771C" w:rsidP="006F725E"/>
    <w:p w:rsidR="00E0771C" w:rsidRDefault="00E0771C" w:rsidP="006F725E"/>
    <w:p w:rsidR="00E0771C" w:rsidRDefault="00E0771C" w:rsidP="006F725E"/>
    <w:p w:rsidR="00E0771C" w:rsidRDefault="00E0771C" w:rsidP="006F725E"/>
    <w:p w:rsidR="00E0771C" w:rsidRPr="00E0771C" w:rsidRDefault="00E0771C" w:rsidP="006F725E">
      <w:pPr>
        <w:rPr>
          <w:sz w:val="28"/>
          <w:szCs w:val="36"/>
        </w:rPr>
      </w:pPr>
      <w:r>
        <w:rPr>
          <w:sz w:val="28"/>
          <w:szCs w:val="36"/>
        </w:rPr>
        <w:t>Resampling with</w:t>
      </w:r>
      <w:r w:rsidRPr="00E0771C">
        <w:rPr>
          <w:sz w:val="28"/>
          <w:szCs w:val="36"/>
        </w:rPr>
        <w:t xml:space="preserve"> </w:t>
      </w:r>
      <w:r>
        <w:rPr>
          <w:sz w:val="28"/>
          <w:szCs w:val="36"/>
        </w:rPr>
        <w:t>n</w:t>
      </w:r>
      <w:r w:rsidRPr="00E0771C">
        <w:rPr>
          <w:sz w:val="28"/>
          <w:szCs w:val="36"/>
        </w:rPr>
        <w:t xml:space="preserve"> = </w:t>
      </w:r>
      <w:r>
        <w:rPr>
          <w:sz w:val="28"/>
          <w:szCs w:val="36"/>
        </w:rPr>
        <w:t>30 for 100 times</w:t>
      </w:r>
    </w:p>
    <w:p w:rsidR="00E3078E" w:rsidRDefault="00BF3D04" w:rsidP="00BF3D04">
      <w:r>
        <w:rPr>
          <w:noProof/>
        </w:rPr>
        <w:drawing>
          <wp:inline distT="0" distB="0" distL="0" distR="0">
            <wp:extent cx="5115560" cy="3741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7F" w:rsidRDefault="004F097F" w:rsidP="00BF3D04"/>
    <w:p w:rsidR="004F097F" w:rsidRDefault="004F097F" w:rsidP="00BF3D04"/>
    <w:p w:rsidR="004F097F" w:rsidRDefault="004F097F" w:rsidP="00BF3D04"/>
    <w:p w:rsidR="004F097F" w:rsidRDefault="004F097F" w:rsidP="00BF3D04"/>
    <w:p w:rsidR="004F097F" w:rsidRDefault="004F097F" w:rsidP="00BF3D04"/>
    <w:p w:rsidR="004F097F" w:rsidRDefault="004F097F" w:rsidP="00BF3D04"/>
    <w:p w:rsidR="004F097F" w:rsidRDefault="004F097F" w:rsidP="00BF3D04"/>
    <w:p w:rsidR="004F097F" w:rsidRDefault="004F097F" w:rsidP="00BF3D04"/>
    <w:p w:rsidR="004F097F" w:rsidRDefault="004F097F" w:rsidP="00BF3D04"/>
    <w:p w:rsidR="004F097F" w:rsidRDefault="004F097F" w:rsidP="00BF3D04"/>
    <w:p w:rsidR="004F097F" w:rsidRDefault="004F097F" w:rsidP="00BF3D04"/>
    <w:p w:rsidR="004F097F" w:rsidRPr="00ED5F94" w:rsidRDefault="004F097F" w:rsidP="004F097F">
      <w:pPr>
        <w:rPr>
          <w:sz w:val="28"/>
          <w:szCs w:val="36"/>
        </w:rPr>
      </w:pPr>
      <w:r w:rsidRPr="00ED5F94">
        <w:rPr>
          <w:sz w:val="28"/>
          <w:szCs w:val="36"/>
        </w:rPr>
        <w:lastRenderedPageBreak/>
        <w:t>Data set for n of 30 with 100 resampling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569"/>
        <w:gridCol w:w="1559"/>
      </w:tblGrid>
      <w:tr w:rsidR="00BA06E2" w:rsidRPr="007F3BF2" w:rsidTr="007F3BF2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E2" w:rsidRPr="007F3BF2" w:rsidRDefault="00BA06E2" w:rsidP="004F09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E2" w:rsidRPr="007F3BF2" w:rsidRDefault="00BA06E2" w:rsidP="004F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E2" w:rsidRPr="007F3BF2" w:rsidRDefault="00BA06E2" w:rsidP="004F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6E2" w:rsidRPr="007F3BF2" w:rsidRDefault="00BA06E2" w:rsidP="00620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6E2" w:rsidRPr="007F3BF2" w:rsidRDefault="00BA06E2" w:rsidP="006209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LL-95%CI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6E2" w:rsidRPr="007F3BF2" w:rsidRDefault="00BA06E2" w:rsidP="004F09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UL-</w:t>
            </w: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95%CI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6,001.5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2,606.5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476.0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5,068.1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6,933.9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477.8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5,239.5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7,112.5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3,110.7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568.0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5,831.7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8,058.3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6,756.0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3,656.8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5,447.4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8,064.6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5,860.8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2,990.1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545.9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4,791.0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6,931.0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6,004.5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3,186.5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581.9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4,863.5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7,144.5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5,805.7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2,407.1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439.5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4,944.7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6,667.3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3,193.0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583.0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5,324.4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7,609.6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5,805.7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2,407.1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439.5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4,944.7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6,667.3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6,466.9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3,193.0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583.0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5,324.4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7,609.6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3,370.0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615.3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5,210.1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7,621.9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6,905.0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3,344.8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610.7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5,708.0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8,102.0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6,644.2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3,462.7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632.3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5,404.8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7,883.2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3,290.7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600.9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5,300.3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7,655.7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2,922.2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533.5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5,128.4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7,219.6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7,026.5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625.9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5,800.3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8,253.7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6,012.7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2,633.4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480.7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5,070.8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6,955.2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3,399.6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620.8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5,363.3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7,796.7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5,934.4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2,287.3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417.5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5,115.6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6,752.4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2,888.4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527.3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5,016.5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7,083.5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7,533.5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3,620.7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661.1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6,237.2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8,828.8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6,234.1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2,828.4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516.3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5,222.0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7,246.0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6,233.4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3,164.1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577.7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5,100.8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7,365.2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6,730.2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3,313.8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605.1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5,544.1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7,915.9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3,495.4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638.1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5,243.3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7,744.7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6,427.6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543.9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5,362.0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7,494.0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6,682.5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3,299.6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602.5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5,502.1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7,863.9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5,349.7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299.8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4,762.4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5,937.6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5,776.4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2,688.7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490.9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4,813.8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6,738.2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6,181.9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3,059.1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558.5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5,087.4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7,276.6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6,260.9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2,923.7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533.8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5,214.7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7,307.3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5,605.0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2,258.7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412.4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4,796.6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6,413.4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6,346.8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3,404.3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621.5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5,128.9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7,565.1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6,256.0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2,951.2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538.8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5,200.0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7,312.0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6,731.6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3,695.5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674.6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5,409.8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8,054.2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5,903.5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2,906.9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530.7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4,863.7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6,944.3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5,721.5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2,778.9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507.4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4,727.5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6,716.5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5,398.4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2,421.1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442.0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4,531.7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6,264.3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2,502.4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456.8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4,619.7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6,410.3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5,422.3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2,447.3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446.8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4,546.4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6,297.6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5,516.0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2,279.7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4,700.1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6,331.9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5,630.3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357.8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4,928.6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6,331.4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2,132.9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389.4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5,131.7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6,658.3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6,644.8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3,422.2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624.8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5,420.5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7,869.5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6,186.1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561.8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5,084.9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7,287.1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5,978.5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3,202.7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584.8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4,832.8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7,125.2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3,197.0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583.7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5,442.0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7,730.0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6,575.2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3,404.0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621.5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5,356.9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7,793.1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2,407.2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439.5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5,164.7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6,887.3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6,004.2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2,672.8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488.0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5,047.5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6,960.5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5,465.1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327.2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4,823.7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6,106.3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3,246.5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592.6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5,362.4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7,685.6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6,253.6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2,923.7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533.8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5,207.7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7,300.3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6,832.0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3,045.3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555.9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5,742.4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7,921.6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5,563.0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2,516.9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459.5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4,662.3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6,463.7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6,031.0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518.5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5,014.7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7,047.3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5,706.3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2,439.8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445.5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4,832.9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6,579.1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6,189.4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3,233.6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590.4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5,031.7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7,346.3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3,151.9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575.5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4,929.1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7,184.9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6,140.2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3,063.0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559.2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5,043.9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7,236.1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6,556.8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3,233.1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590.3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5,400.1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7,713.9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5,807.0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2,299.8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419.9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4,984.0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6,630.0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6,402.9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509.2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5,405.0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7,401.0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6,239.8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2,810.7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513.2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5,234.1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7,245.9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5,729.1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2,084.7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380.7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4,982.9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6,475.1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5,957.0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2,860.7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522.3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4,933.2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6,980.8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3,294.0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601.4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5,970.3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8,327.7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6,363.3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3,057.6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558.3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5,268.7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7,457.3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6,289.9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3,345.6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610.9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5,092.6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7,487.4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5,822.5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507.6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4,828.2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6,817.8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5,862.9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2,990.8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546.1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4,792.7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6,933.3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6,536.7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3,499.9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639.0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5,284.5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7,789.5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6,103.7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2,999.8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547.7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5,030.5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7,177.5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6,018.0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2,533.9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462.6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5,111.2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6,924.8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5,357.2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2,607.5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476.2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4,423.7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6,290.3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5,205.4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4,648.6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5,761.5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6,043.8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2,760.7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504.1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5,056.0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7,032.0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5,845.0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2,647.0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483.3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4,897.8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6,792.2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5,957.1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2,527.5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461.4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5,052.7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6,861.3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4,821.4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7,224.6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6,391.0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3,400.2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620.8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5,174.3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7,607.7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6,160.9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3,128.3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571.1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5,041.7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7,280.3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5,916.0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2,657.9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485.3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4,964.8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6,867.2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6,495.0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599.9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5,319.1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7,670.9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1,486.8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271.5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5,615.1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6,409.4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3,375.9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616.4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5,200.9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7,617.1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6,079.1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2,676.1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488.6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5,121.4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7,036.6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5,627.9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2,293.6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418.8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4,807.1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6,448.9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6,041.0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2,728.6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498.2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5,064.4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7,017.6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5,771.6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2,419.9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441.8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4,906.0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6,638.0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6,100.1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550.5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5,021.1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7,178.9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7,037.1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629.2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5,803.9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8,270.1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6,444.9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3,557.6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649.6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5,171.8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7,718.2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5,980.7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3,118.0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569.3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4,865.2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7,096.8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6,033.5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2,704.8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493.9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5,065.0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7,001.0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6,620.7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3,219.4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587.7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5,469.1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7,772.9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2,606.0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475.8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5,051.5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6,916.5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6,071.8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2,817.3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514.3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5,064.0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7,080.1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3,141.0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573.5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5,525.0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7,773.0</w:t>
            </w:r>
          </w:p>
        </w:tc>
      </w:tr>
      <w:tr w:rsidR="00635A0D" w:rsidRPr="007F3BF2" w:rsidTr="007F3BF2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5,456.7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0D" w:rsidRPr="007F3BF2" w:rsidRDefault="00635A0D" w:rsidP="004F09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F3B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1,748.1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319.1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4,831.5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5A0D" w:rsidRPr="00635A0D" w:rsidRDefault="00635A0D" w:rsidP="006209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35A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6,082.5</w:t>
            </w:r>
          </w:p>
        </w:tc>
      </w:tr>
    </w:tbl>
    <w:p w:rsidR="004F097F" w:rsidRDefault="004F097F" w:rsidP="00BF3D04"/>
    <w:p w:rsidR="00441BDC" w:rsidRDefault="0099249B" w:rsidP="00441BDC">
      <w:r>
        <w:t xml:space="preserve">There were 6/100 of the CIs that did not cover the true mean of   </w:t>
      </w:r>
      <w:r w:rsidRPr="005A1FCE">
        <w:rPr>
          <w:rFonts w:ascii="Courier New" w:hAnsi="Courier New" w:cs="Courier New"/>
          <w:b/>
          <w:bCs/>
        </w:rPr>
        <w:t>6165.257</w:t>
      </w:r>
      <w:r>
        <w:t xml:space="preserve"> 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. </w:t>
      </w:r>
      <w:proofErr w:type="gramStart"/>
      <w:r w:rsidRPr="00441BDC">
        <w:rPr>
          <w:rFonts w:ascii="Courier New" w:hAnsi="Courier New" w:cs="Courier New"/>
        </w:rPr>
        <w:t>li</w:t>
      </w:r>
      <w:proofErr w:type="gramEnd"/>
      <w:r w:rsidRPr="00441BDC">
        <w:rPr>
          <w:rFonts w:ascii="Courier New" w:hAnsi="Courier New" w:cs="Courier New"/>
        </w:rPr>
        <w:t xml:space="preserve"> * if LL &gt; 6165.257 |  UL &lt; 6165.257 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     +----------------------------------------------------+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     </w:t>
      </w:r>
      <w:proofErr w:type="gramStart"/>
      <w:r w:rsidRPr="00441BDC">
        <w:rPr>
          <w:rFonts w:ascii="Courier New" w:hAnsi="Courier New" w:cs="Courier New"/>
        </w:rPr>
        <w:t>|  no</w:t>
      </w:r>
      <w:proofErr w:type="gramEnd"/>
      <w:r w:rsidRPr="00441BDC">
        <w:rPr>
          <w:rFonts w:ascii="Courier New" w:hAnsi="Courier New" w:cs="Courier New"/>
        </w:rPr>
        <w:t xml:space="preserve">   mean     </w:t>
      </w:r>
      <w:proofErr w:type="spellStart"/>
      <w:r w:rsidRPr="00441BDC">
        <w:rPr>
          <w:rFonts w:ascii="Courier New" w:hAnsi="Courier New" w:cs="Courier New"/>
        </w:rPr>
        <w:t>sd</w:t>
      </w:r>
      <w:proofErr w:type="spellEnd"/>
      <w:r w:rsidRPr="00441BDC">
        <w:rPr>
          <w:rFonts w:ascii="Courier New" w:hAnsi="Courier New" w:cs="Courier New"/>
        </w:rPr>
        <w:t xml:space="preserve">         se         LL         UL |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     |----------------------------------------------------|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 21. </w:t>
      </w:r>
      <w:proofErr w:type="gramStart"/>
      <w:r w:rsidRPr="00441BDC">
        <w:rPr>
          <w:rFonts w:ascii="Courier New" w:hAnsi="Courier New" w:cs="Courier New"/>
        </w:rPr>
        <w:t>|  21</w:t>
      </w:r>
      <w:proofErr w:type="gramEnd"/>
      <w:r w:rsidRPr="00441BDC">
        <w:rPr>
          <w:rFonts w:ascii="Courier New" w:hAnsi="Courier New" w:cs="Courier New"/>
        </w:rPr>
        <w:t xml:space="preserve">   7533   3621   661.1011   6237.242   8828.758 |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 28. </w:t>
      </w:r>
      <w:proofErr w:type="gramStart"/>
      <w:r w:rsidRPr="00441BDC">
        <w:rPr>
          <w:rFonts w:ascii="Courier New" w:hAnsi="Courier New" w:cs="Courier New"/>
        </w:rPr>
        <w:t>|  28</w:t>
      </w:r>
      <w:proofErr w:type="gramEnd"/>
      <w:r w:rsidRPr="00441BDC">
        <w:rPr>
          <w:rFonts w:ascii="Courier New" w:hAnsi="Courier New" w:cs="Courier New"/>
        </w:rPr>
        <w:t xml:space="preserve">   5350   1642   299.7868   4762.418   5937.582 |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 51. </w:t>
      </w:r>
      <w:proofErr w:type="gramStart"/>
      <w:r w:rsidRPr="00441BDC">
        <w:rPr>
          <w:rFonts w:ascii="Courier New" w:hAnsi="Courier New" w:cs="Courier New"/>
        </w:rPr>
        <w:t>|  51</w:t>
      </w:r>
      <w:proofErr w:type="gramEnd"/>
      <w:r w:rsidRPr="00441BDC">
        <w:rPr>
          <w:rFonts w:ascii="Courier New" w:hAnsi="Courier New" w:cs="Courier New"/>
        </w:rPr>
        <w:t xml:space="preserve">   5465   1792   327.1729   4823.741   6106.259 |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 76. </w:t>
      </w:r>
      <w:proofErr w:type="gramStart"/>
      <w:r w:rsidRPr="00441BDC">
        <w:rPr>
          <w:rFonts w:ascii="Courier New" w:hAnsi="Courier New" w:cs="Courier New"/>
        </w:rPr>
        <w:t>|  76</w:t>
      </w:r>
      <w:proofErr w:type="gramEnd"/>
      <w:r w:rsidRPr="00441BDC">
        <w:rPr>
          <w:rFonts w:ascii="Courier New" w:hAnsi="Courier New" w:cs="Courier New"/>
        </w:rPr>
        <w:t xml:space="preserve">   5205   1555   283.9029    4648.55    5761.45 |</w:t>
      </w:r>
    </w:p>
    <w:p w:rsidR="00441BDC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 xml:space="preserve"> 85. </w:t>
      </w:r>
      <w:proofErr w:type="gramStart"/>
      <w:r w:rsidRPr="00441BDC">
        <w:rPr>
          <w:rFonts w:ascii="Courier New" w:hAnsi="Courier New" w:cs="Courier New"/>
        </w:rPr>
        <w:t>|  85</w:t>
      </w:r>
      <w:proofErr w:type="gramEnd"/>
      <w:r w:rsidRPr="00441BDC">
        <w:rPr>
          <w:rFonts w:ascii="Courier New" w:hAnsi="Courier New" w:cs="Courier New"/>
        </w:rPr>
        <w:t xml:space="preserve">   5083   1487   271.4878   4550.884   5615.116 |</w:t>
      </w:r>
    </w:p>
    <w:p w:rsidR="004F097F" w:rsidRPr="00441BDC" w:rsidRDefault="00441BDC" w:rsidP="00441BDC">
      <w:pPr>
        <w:spacing w:after="0" w:line="240" w:lineRule="auto"/>
        <w:rPr>
          <w:rFonts w:ascii="Courier New" w:hAnsi="Courier New" w:cs="Courier New"/>
        </w:rPr>
      </w:pPr>
      <w:r w:rsidRPr="00441BDC">
        <w:rPr>
          <w:rFonts w:ascii="Courier New" w:hAnsi="Courier New" w:cs="Courier New"/>
        </w:rPr>
        <w:t>100. | 100   5457   1748   319.1397   4831.486   6082.514 |</w:t>
      </w:r>
    </w:p>
    <w:p w:rsidR="004F097F" w:rsidRDefault="004F097F" w:rsidP="00BF3D04"/>
    <w:p w:rsidR="004B5A9F" w:rsidRDefault="004B5A9F" w:rsidP="00BF3D04"/>
    <w:p w:rsidR="004F097F" w:rsidRPr="006F725E" w:rsidRDefault="007E60E9" w:rsidP="007E60E9">
      <w:pPr>
        <w:jc w:val="center"/>
      </w:pPr>
      <w:r>
        <w:t>***************G</w:t>
      </w:r>
      <w:bookmarkStart w:id="0" w:name="_GoBack"/>
      <w:bookmarkEnd w:id="0"/>
      <w:r>
        <w:t>OOD LUCK for your STATISTICAL LITERACY****************</w:t>
      </w:r>
    </w:p>
    <w:sectPr w:rsidR="004F097F" w:rsidRPr="006F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36">
    <w:altName w:val="Times New Roman"/>
    <w:charset w:val="D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8E"/>
    <w:rsid w:val="00001AA0"/>
    <w:rsid w:val="0001074F"/>
    <w:rsid w:val="00011359"/>
    <w:rsid w:val="000125EF"/>
    <w:rsid w:val="00024DEE"/>
    <w:rsid w:val="00027C42"/>
    <w:rsid w:val="00031A1E"/>
    <w:rsid w:val="00046A00"/>
    <w:rsid w:val="000505E1"/>
    <w:rsid w:val="00054961"/>
    <w:rsid w:val="00055A8B"/>
    <w:rsid w:val="00056890"/>
    <w:rsid w:val="0006488A"/>
    <w:rsid w:val="00065DDE"/>
    <w:rsid w:val="00075BF6"/>
    <w:rsid w:val="00076F07"/>
    <w:rsid w:val="000859DD"/>
    <w:rsid w:val="00086BD1"/>
    <w:rsid w:val="00093450"/>
    <w:rsid w:val="0009537F"/>
    <w:rsid w:val="000969D2"/>
    <w:rsid w:val="000B15C5"/>
    <w:rsid w:val="000B7A12"/>
    <w:rsid w:val="000C4FAD"/>
    <w:rsid w:val="000C5C18"/>
    <w:rsid w:val="000D36E5"/>
    <w:rsid w:val="000D5137"/>
    <w:rsid w:val="000E64B7"/>
    <w:rsid w:val="000F558C"/>
    <w:rsid w:val="00104090"/>
    <w:rsid w:val="00106943"/>
    <w:rsid w:val="001073B0"/>
    <w:rsid w:val="00111B8F"/>
    <w:rsid w:val="00112A8E"/>
    <w:rsid w:val="00123593"/>
    <w:rsid w:val="00127F49"/>
    <w:rsid w:val="001370FC"/>
    <w:rsid w:val="001426AE"/>
    <w:rsid w:val="0014273D"/>
    <w:rsid w:val="0014528D"/>
    <w:rsid w:val="00146BE5"/>
    <w:rsid w:val="001512C2"/>
    <w:rsid w:val="00157165"/>
    <w:rsid w:val="00192D14"/>
    <w:rsid w:val="00193736"/>
    <w:rsid w:val="001B2469"/>
    <w:rsid w:val="001B3FF2"/>
    <w:rsid w:val="001B6DEF"/>
    <w:rsid w:val="001C3F32"/>
    <w:rsid w:val="001C4C4E"/>
    <w:rsid w:val="001C5FD9"/>
    <w:rsid w:val="001D6182"/>
    <w:rsid w:val="001E46A9"/>
    <w:rsid w:val="001E6833"/>
    <w:rsid w:val="001F3C72"/>
    <w:rsid w:val="001F4277"/>
    <w:rsid w:val="001F4428"/>
    <w:rsid w:val="001F6EA0"/>
    <w:rsid w:val="001F7592"/>
    <w:rsid w:val="00205AA9"/>
    <w:rsid w:val="00214538"/>
    <w:rsid w:val="00221AF0"/>
    <w:rsid w:val="00222D51"/>
    <w:rsid w:val="0022478D"/>
    <w:rsid w:val="00236E67"/>
    <w:rsid w:val="002370F4"/>
    <w:rsid w:val="0023719E"/>
    <w:rsid w:val="0024270F"/>
    <w:rsid w:val="00261845"/>
    <w:rsid w:val="0026498D"/>
    <w:rsid w:val="00272351"/>
    <w:rsid w:val="00272555"/>
    <w:rsid w:val="002769D0"/>
    <w:rsid w:val="00283F1C"/>
    <w:rsid w:val="002842D1"/>
    <w:rsid w:val="00297D7C"/>
    <w:rsid w:val="002A1532"/>
    <w:rsid w:val="002A29B3"/>
    <w:rsid w:val="002A2B29"/>
    <w:rsid w:val="002A7FDE"/>
    <w:rsid w:val="002B289E"/>
    <w:rsid w:val="002C5908"/>
    <w:rsid w:val="002C795F"/>
    <w:rsid w:val="002D61AA"/>
    <w:rsid w:val="002D6A8D"/>
    <w:rsid w:val="002E0F45"/>
    <w:rsid w:val="002E232D"/>
    <w:rsid w:val="002E7C62"/>
    <w:rsid w:val="002F0D15"/>
    <w:rsid w:val="002F39FE"/>
    <w:rsid w:val="002F3F1C"/>
    <w:rsid w:val="002F54C5"/>
    <w:rsid w:val="003042E8"/>
    <w:rsid w:val="00304FF5"/>
    <w:rsid w:val="003106DF"/>
    <w:rsid w:val="0031209A"/>
    <w:rsid w:val="00315E80"/>
    <w:rsid w:val="003232A2"/>
    <w:rsid w:val="0032445B"/>
    <w:rsid w:val="00324DD8"/>
    <w:rsid w:val="00333636"/>
    <w:rsid w:val="00334493"/>
    <w:rsid w:val="003459F0"/>
    <w:rsid w:val="00345C5F"/>
    <w:rsid w:val="003536EE"/>
    <w:rsid w:val="0035491A"/>
    <w:rsid w:val="00354A27"/>
    <w:rsid w:val="00356F12"/>
    <w:rsid w:val="00362D14"/>
    <w:rsid w:val="003666E6"/>
    <w:rsid w:val="003718FC"/>
    <w:rsid w:val="0037224E"/>
    <w:rsid w:val="0037296C"/>
    <w:rsid w:val="00374769"/>
    <w:rsid w:val="0038332F"/>
    <w:rsid w:val="0038543F"/>
    <w:rsid w:val="00387E5E"/>
    <w:rsid w:val="00393A17"/>
    <w:rsid w:val="0039654D"/>
    <w:rsid w:val="0039659E"/>
    <w:rsid w:val="00397C36"/>
    <w:rsid w:val="003A082A"/>
    <w:rsid w:val="003A1E4C"/>
    <w:rsid w:val="003A2C0B"/>
    <w:rsid w:val="003A2F55"/>
    <w:rsid w:val="003B1012"/>
    <w:rsid w:val="003B2D7F"/>
    <w:rsid w:val="003C4666"/>
    <w:rsid w:val="003D0E0F"/>
    <w:rsid w:val="003E5F4A"/>
    <w:rsid w:val="003F314D"/>
    <w:rsid w:val="00407B12"/>
    <w:rsid w:val="004161B3"/>
    <w:rsid w:val="0041693F"/>
    <w:rsid w:val="00417D05"/>
    <w:rsid w:val="00423987"/>
    <w:rsid w:val="00425782"/>
    <w:rsid w:val="004308F3"/>
    <w:rsid w:val="004325FB"/>
    <w:rsid w:val="00441BDC"/>
    <w:rsid w:val="00457336"/>
    <w:rsid w:val="00460CDC"/>
    <w:rsid w:val="00465047"/>
    <w:rsid w:val="00465342"/>
    <w:rsid w:val="00466C84"/>
    <w:rsid w:val="00477333"/>
    <w:rsid w:val="004805BE"/>
    <w:rsid w:val="0049086B"/>
    <w:rsid w:val="00493AAF"/>
    <w:rsid w:val="00496F3D"/>
    <w:rsid w:val="004975AE"/>
    <w:rsid w:val="004A1C2B"/>
    <w:rsid w:val="004B20B0"/>
    <w:rsid w:val="004B5A9F"/>
    <w:rsid w:val="004C0EAB"/>
    <w:rsid w:val="004C2C2F"/>
    <w:rsid w:val="004C5962"/>
    <w:rsid w:val="004C7411"/>
    <w:rsid w:val="004D0945"/>
    <w:rsid w:val="004D3061"/>
    <w:rsid w:val="004D307D"/>
    <w:rsid w:val="004D71BA"/>
    <w:rsid w:val="004D79B3"/>
    <w:rsid w:val="004E30AD"/>
    <w:rsid w:val="004E6957"/>
    <w:rsid w:val="004E7562"/>
    <w:rsid w:val="004F02E5"/>
    <w:rsid w:val="004F097F"/>
    <w:rsid w:val="004F2258"/>
    <w:rsid w:val="004F31D9"/>
    <w:rsid w:val="004F6B55"/>
    <w:rsid w:val="00506B5D"/>
    <w:rsid w:val="0051328F"/>
    <w:rsid w:val="00515822"/>
    <w:rsid w:val="00520C0F"/>
    <w:rsid w:val="00530CFE"/>
    <w:rsid w:val="0053611B"/>
    <w:rsid w:val="00540415"/>
    <w:rsid w:val="00541B33"/>
    <w:rsid w:val="00543ADC"/>
    <w:rsid w:val="0055766E"/>
    <w:rsid w:val="00560BC5"/>
    <w:rsid w:val="0056391F"/>
    <w:rsid w:val="00564CAE"/>
    <w:rsid w:val="00566D0E"/>
    <w:rsid w:val="0057741D"/>
    <w:rsid w:val="005816A6"/>
    <w:rsid w:val="0058426B"/>
    <w:rsid w:val="00587572"/>
    <w:rsid w:val="00595C1D"/>
    <w:rsid w:val="005A1FCE"/>
    <w:rsid w:val="005A3FB5"/>
    <w:rsid w:val="005A4A23"/>
    <w:rsid w:val="005B1DEE"/>
    <w:rsid w:val="005B3E06"/>
    <w:rsid w:val="005B4B61"/>
    <w:rsid w:val="005B53A6"/>
    <w:rsid w:val="005B5C4C"/>
    <w:rsid w:val="005B6930"/>
    <w:rsid w:val="005C6547"/>
    <w:rsid w:val="005C790C"/>
    <w:rsid w:val="005D47B4"/>
    <w:rsid w:val="005E1BD7"/>
    <w:rsid w:val="005E3708"/>
    <w:rsid w:val="005E3F54"/>
    <w:rsid w:val="005E7872"/>
    <w:rsid w:val="005E7F06"/>
    <w:rsid w:val="005F1CC5"/>
    <w:rsid w:val="005F3FA4"/>
    <w:rsid w:val="00604B2C"/>
    <w:rsid w:val="006072E3"/>
    <w:rsid w:val="00612FC2"/>
    <w:rsid w:val="006148F6"/>
    <w:rsid w:val="00621023"/>
    <w:rsid w:val="00625E1A"/>
    <w:rsid w:val="00626DAF"/>
    <w:rsid w:val="00631AF8"/>
    <w:rsid w:val="006326CB"/>
    <w:rsid w:val="00635A0D"/>
    <w:rsid w:val="0064677B"/>
    <w:rsid w:val="0066500E"/>
    <w:rsid w:val="00665AC6"/>
    <w:rsid w:val="00670003"/>
    <w:rsid w:val="006703E1"/>
    <w:rsid w:val="00677195"/>
    <w:rsid w:val="006772E4"/>
    <w:rsid w:val="00681E8D"/>
    <w:rsid w:val="0068218F"/>
    <w:rsid w:val="0069076A"/>
    <w:rsid w:val="00694117"/>
    <w:rsid w:val="00696AE8"/>
    <w:rsid w:val="006A3204"/>
    <w:rsid w:val="006B16BF"/>
    <w:rsid w:val="006C1703"/>
    <w:rsid w:val="006C1FC8"/>
    <w:rsid w:val="006C36F2"/>
    <w:rsid w:val="006D255F"/>
    <w:rsid w:val="006E5084"/>
    <w:rsid w:val="006E5148"/>
    <w:rsid w:val="006E57B8"/>
    <w:rsid w:val="006E5E85"/>
    <w:rsid w:val="006E77D4"/>
    <w:rsid w:val="006F1622"/>
    <w:rsid w:val="006F2FC3"/>
    <w:rsid w:val="006F3302"/>
    <w:rsid w:val="006F3944"/>
    <w:rsid w:val="006F725E"/>
    <w:rsid w:val="007035CF"/>
    <w:rsid w:val="00703E79"/>
    <w:rsid w:val="00704DB7"/>
    <w:rsid w:val="00706C31"/>
    <w:rsid w:val="00712171"/>
    <w:rsid w:val="00712D07"/>
    <w:rsid w:val="0071341B"/>
    <w:rsid w:val="007167AB"/>
    <w:rsid w:val="00716F29"/>
    <w:rsid w:val="007226D1"/>
    <w:rsid w:val="00730196"/>
    <w:rsid w:val="00744A3B"/>
    <w:rsid w:val="00744C10"/>
    <w:rsid w:val="00745632"/>
    <w:rsid w:val="00752A8C"/>
    <w:rsid w:val="00756B06"/>
    <w:rsid w:val="00772AC2"/>
    <w:rsid w:val="00775439"/>
    <w:rsid w:val="00776609"/>
    <w:rsid w:val="007768FE"/>
    <w:rsid w:val="00776F6B"/>
    <w:rsid w:val="007819B4"/>
    <w:rsid w:val="00787A64"/>
    <w:rsid w:val="007950E2"/>
    <w:rsid w:val="007A3188"/>
    <w:rsid w:val="007A49F5"/>
    <w:rsid w:val="007A6270"/>
    <w:rsid w:val="007B1BD5"/>
    <w:rsid w:val="007C52A7"/>
    <w:rsid w:val="007C62E0"/>
    <w:rsid w:val="007C6B06"/>
    <w:rsid w:val="007C715A"/>
    <w:rsid w:val="007D20D9"/>
    <w:rsid w:val="007D3A06"/>
    <w:rsid w:val="007D6296"/>
    <w:rsid w:val="007D6BBF"/>
    <w:rsid w:val="007E1F40"/>
    <w:rsid w:val="007E2172"/>
    <w:rsid w:val="007E2501"/>
    <w:rsid w:val="007E4AC0"/>
    <w:rsid w:val="007E5F15"/>
    <w:rsid w:val="007E60E9"/>
    <w:rsid w:val="007E6F25"/>
    <w:rsid w:val="007F0898"/>
    <w:rsid w:val="007F325F"/>
    <w:rsid w:val="007F3BF2"/>
    <w:rsid w:val="007F7827"/>
    <w:rsid w:val="00814D70"/>
    <w:rsid w:val="008161B8"/>
    <w:rsid w:val="0082258B"/>
    <w:rsid w:val="00844FD2"/>
    <w:rsid w:val="00846FFC"/>
    <w:rsid w:val="00857C85"/>
    <w:rsid w:val="00857C97"/>
    <w:rsid w:val="00860C1D"/>
    <w:rsid w:val="008633C0"/>
    <w:rsid w:val="00864F13"/>
    <w:rsid w:val="008670FB"/>
    <w:rsid w:val="00871C50"/>
    <w:rsid w:val="0088353C"/>
    <w:rsid w:val="008857CC"/>
    <w:rsid w:val="00891482"/>
    <w:rsid w:val="00895781"/>
    <w:rsid w:val="008A4A9F"/>
    <w:rsid w:val="008C05C2"/>
    <w:rsid w:val="008C46B9"/>
    <w:rsid w:val="008C484A"/>
    <w:rsid w:val="008D3595"/>
    <w:rsid w:val="008E2661"/>
    <w:rsid w:val="008E49D6"/>
    <w:rsid w:val="008E512B"/>
    <w:rsid w:val="008E6B1D"/>
    <w:rsid w:val="008F257B"/>
    <w:rsid w:val="008F3D32"/>
    <w:rsid w:val="008F56AF"/>
    <w:rsid w:val="008F63AA"/>
    <w:rsid w:val="009005D7"/>
    <w:rsid w:val="00903F9A"/>
    <w:rsid w:val="009164B3"/>
    <w:rsid w:val="009173EE"/>
    <w:rsid w:val="0091746B"/>
    <w:rsid w:val="00920959"/>
    <w:rsid w:val="00920F0E"/>
    <w:rsid w:val="009259A0"/>
    <w:rsid w:val="00943B0D"/>
    <w:rsid w:val="00963533"/>
    <w:rsid w:val="00963E06"/>
    <w:rsid w:val="00967BEA"/>
    <w:rsid w:val="00972082"/>
    <w:rsid w:val="00973B5E"/>
    <w:rsid w:val="00982AD8"/>
    <w:rsid w:val="00982E44"/>
    <w:rsid w:val="0098481B"/>
    <w:rsid w:val="009866D1"/>
    <w:rsid w:val="00990319"/>
    <w:rsid w:val="0099249B"/>
    <w:rsid w:val="00996512"/>
    <w:rsid w:val="009A0C89"/>
    <w:rsid w:val="009A23B5"/>
    <w:rsid w:val="009A3D13"/>
    <w:rsid w:val="009A4F55"/>
    <w:rsid w:val="009B2B58"/>
    <w:rsid w:val="009B397D"/>
    <w:rsid w:val="009B5E34"/>
    <w:rsid w:val="009B6B24"/>
    <w:rsid w:val="009B6C8B"/>
    <w:rsid w:val="009B7A27"/>
    <w:rsid w:val="009C2580"/>
    <w:rsid w:val="009C2965"/>
    <w:rsid w:val="009C45C8"/>
    <w:rsid w:val="009C4600"/>
    <w:rsid w:val="009C4AA4"/>
    <w:rsid w:val="009C5B9F"/>
    <w:rsid w:val="009C75C0"/>
    <w:rsid w:val="009D0BA8"/>
    <w:rsid w:val="009D42C4"/>
    <w:rsid w:val="009E1B1F"/>
    <w:rsid w:val="009E1B4C"/>
    <w:rsid w:val="009E61F6"/>
    <w:rsid w:val="009F29DD"/>
    <w:rsid w:val="009F4409"/>
    <w:rsid w:val="00A041B7"/>
    <w:rsid w:val="00A07A07"/>
    <w:rsid w:val="00A07D13"/>
    <w:rsid w:val="00A11E9D"/>
    <w:rsid w:val="00A23115"/>
    <w:rsid w:val="00A2675E"/>
    <w:rsid w:val="00A26B7C"/>
    <w:rsid w:val="00A27BB6"/>
    <w:rsid w:val="00A30F4A"/>
    <w:rsid w:val="00A31B2B"/>
    <w:rsid w:val="00A4037B"/>
    <w:rsid w:val="00A449BB"/>
    <w:rsid w:val="00A50665"/>
    <w:rsid w:val="00A6001C"/>
    <w:rsid w:val="00A77441"/>
    <w:rsid w:val="00A80A68"/>
    <w:rsid w:val="00A80E01"/>
    <w:rsid w:val="00A95A47"/>
    <w:rsid w:val="00A96616"/>
    <w:rsid w:val="00A97040"/>
    <w:rsid w:val="00AA594D"/>
    <w:rsid w:val="00AB01EA"/>
    <w:rsid w:val="00AB14EE"/>
    <w:rsid w:val="00AB2B5F"/>
    <w:rsid w:val="00AB6566"/>
    <w:rsid w:val="00AB66D2"/>
    <w:rsid w:val="00AC2AFA"/>
    <w:rsid w:val="00AC37E0"/>
    <w:rsid w:val="00AC5E32"/>
    <w:rsid w:val="00AC6CAF"/>
    <w:rsid w:val="00AD1122"/>
    <w:rsid w:val="00AD5178"/>
    <w:rsid w:val="00AD59C7"/>
    <w:rsid w:val="00AE6495"/>
    <w:rsid w:val="00AF7FAC"/>
    <w:rsid w:val="00B00805"/>
    <w:rsid w:val="00B03D0B"/>
    <w:rsid w:val="00B12712"/>
    <w:rsid w:val="00B32026"/>
    <w:rsid w:val="00B332D5"/>
    <w:rsid w:val="00B41638"/>
    <w:rsid w:val="00B46EBC"/>
    <w:rsid w:val="00B56F61"/>
    <w:rsid w:val="00B57C19"/>
    <w:rsid w:val="00B621D3"/>
    <w:rsid w:val="00B64D70"/>
    <w:rsid w:val="00B71211"/>
    <w:rsid w:val="00B727C2"/>
    <w:rsid w:val="00B76037"/>
    <w:rsid w:val="00B762F6"/>
    <w:rsid w:val="00B80BE0"/>
    <w:rsid w:val="00B8556B"/>
    <w:rsid w:val="00BA06E2"/>
    <w:rsid w:val="00BA4B2E"/>
    <w:rsid w:val="00BB0E2B"/>
    <w:rsid w:val="00BB12EE"/>
    <w:rsid w:val="00BB4C68"/>
    <w:rsid w:val="00BC23E2"/>
    <w:rsid w:val="00BE0766"/>
    <w:rsid w:val="00BE3D40"/>
    <w:rsid w:val="00BF1549"/>
    <w:rsid w:val="00BF3D04"/>
    <w:rsid w:val="00BF7DD4"/>
    <w:rsid w:val="00C005FB"/>
    <w:rsid w:val="00C00638"/>
    <w:rsid w:val="00C0140C"/>
    <w:rsid w:val="00C024DC"/>
    <w:rsid w:val="00C331DC"/>
    <w:rsid w:val="00C35199"/>
    <w:rsid w:val="00C37EA0"/>
    <w:rsid w:val="00C4230A"/>
    <w:rsid w:val="00C537B6"/>
    <w:rsid w:val="00C60D63"/>
    <w:rsid w:val="00C6636E"/>
    <w:rsid w:val="00C72A63"/>
    <w:rsid w:val="00C75FE3"/>
    <w:rsid w:val="00C81006"/>
    <w:rsid w:val="00C86A8B"/>
    <w:rsid w:val="00C86C2A"/>
    <w:rsid w:val="00C90451"/>
    <w:rsid w:val="00CA1E66"/>
    <w:rsid w:val="00CA2A27"/>
    <w:rsid w:val="00CB089F"/>
    <w:rsid w:val="00CB1139"/>
    <w:rsid w:val="00CB70D5"/>
    <w:rsid w:val="00CC26ED"/>
    <w:rsid w:val="00CC60F5"/>
    <w:rsid w:val="00CD1ACB"/>
    <w:rsid w:val="00CE16F0"/>
    <w:rsid w:val="00CF72F2"/>
    <w:rsid w:val="00D02AC6"/>
    <w:rsid w:val="00D1090B"/>
    <w:rsid w:val="00D11BDC"/>
    <w:rsid w:val="00D23F11"/>
    <w:rsid w:val="00D37944"/>
    <w:rsid w:val="00D42E36"/>
    <w:rsid w:val="00D43FC4"/>
    <w:rsid w:val="00D6701B"/>
    <w:rsid w:val="00D70064"/>
    <w:rsid w:val="00D71E98"/>
    <w:rsid w:val="00D75FCC"/>
    <w:rsid w:val="00D84950"/>
    <w:rsid w:val="00D917A4"/>
    <w:rsid w:val="00D95809"/>
    <w:rsid w:val="00D9747A"/>
    <w:rsid w:val="00D978BA"/>
    <w:rsid w:val="00DA5E0D"/>
    <w:rsid w:val="00DB270D"/>
    <w:rsid w:val="00DC04D0"/>
    <w:rsid w:val="00DC3834"/>
    <w:rsid w:val="00DC4391"/>
    <w:rsid w:val="00DD4482"/>
    <w:rsid w:val="00DE0D9F"/>
    <w:rsid w:val="00DE234A"/>
    <w:rsid w:val="00DE2D8D"/>
    <w:rsid w:val="00DE3F84"/>
    <w:rsid w:val="00DE4B91"/>
    <w:rsid w:val="00DE737B"/>
    <w:rsid w:val="00E0771C"/>
    <w:rsid w:val="00E109F9"/>
    <w:rsid w:val="00E11980"/>
    <w:rsid w:val="00E234D8"/>
    <w:rsid w:val="00E3078E"/>
    <w:rsid w:val="00E343C8"/>
    <w:rsid w:val="00E41DDB"/>
    <w:rsid w:val="00E43EF9"/>
    <w:rsid w:val="00E45BCA"/>
    <w:rsid w:val="00E51A77"/>
    <w:rsid w:val="00E53736"/>
    <w:rsid w:val="00E61300"/>
    <w:rsid w:val="00E61C1E"/>
    <w:rsid w:val="00E66CE8"/>
    <w:rsid w:val="00E76EEA"/>
    <w:rsid w:val="00E809C7"/>
    <w:rsid w:val="00E81DC6"/>
    <w:rsid w:val="00E9124B"/>
    <w:rsid w:val="00E953DD"/>
    <w:rsid w:val="00E97E9B"/>
    <w:rsid w:val="00EA169C"/>
    <w:rsid w:val="00EA2C60"/>
    <w:rsid w:val="00EA5070"/>
    <w:rsid w:val="00EA58F2"/>
    <w:rsid w:val="00EA7DC0"/>
    <w:rsid w:val="00EB12EE"/>
    <w:rsid w:val="00EB1A25"/>
    <w:rsid w:val="00EC143F"/>
    <w:rsid w:val="00EC1CD6"/>
    <w:rsid w:val="00EC3830"/>
    <w:rsid w:val="00EC5B53"/>
    <w:rsid w:val="00EC7305"/>
    <w:rsid w:val="00ED3F70"/>
    <w:rsid w:val="00ED5F94"/>
    <w:rsid w:val="00F07384"/>
    <w:rsid w:val="00F130EB"/>
    <w:rsid w:val="00F15C95"/>
    <w:rsid w:val="00F17FD9"/>
    <w:rsid w:val="00F21BD3"/>
    <w:rsid w:val="00F230AB"/>
    <w:rsid w:val="00F239CA"/>
    <w:rsid w:val="00F24D55"/>
    <w:rsid w:val="00F26172"/>
    <w:rsid w:val="00F27614"/>
    <w:rsid w:val="00F32F0D"/>
    <w:rsid w:val="00F331A6"/>
    <w:rsid w:val="00F33501"/>
    <w:rsid w:val="00F417F8"/>
    <w:rsid w:val="00F547BD"/>
    <w:rsid w:val="00F55F62"/>
    <w:rsid w:val="00F639F2"/>
    <w:rsid w:val="00F63C53"/>
    <w:rsid w:val="00F63D28"/>
    <w:rsid w:val="00F67A25"/>
    <w:rsid w:val="00F748A6"/>
    <w:rsid w:val="00F84D61"/>
    <w:rsid w:val="00F91E0A"/>
    <w:rsid w:val="00F941B7"/>
    <w:rsid w:val="00F946B2"/>
    <w:rsid w:val="00F95407"/>
    <w:rsid w:val="00F95EC5"/>
    <w:rsid w:val="00FB0DB7"/>
    <w:rsid w:val="00FD2EC5"/>
    <w:rsid w:val="00FD33B4"/>
    <w:rsid w:val="00FD49EB"/>
    <w:rsid w:val="00FE0477"/>
    <w:rsid w:val="00FE0CB9"/>
    <w:rsid w:val="00FE1B02"/>
    <w:rsid w:val="00FE5821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5F"/>
  </w:style>
  <w:style w:type="paragraph" w:styleId="Heading1">
    <w:name w:val="heading 1"/>
    <w:basedOn w:val="Normal"/>
    <w:next w:val="Normal"/>
    <w:link w:val="Heading1Char"/>
    <w:autoRedefine/>
    <w:qFormat/>
    <w:rsid w:val="007F325F"/>
    <w:pPr>
      <w:keepNext/>
      <w:spacing w:after="0" w:line="240" w:lineRule="auto"/>
      <w:outlineLvl w:val="0"/>
    </w:pPr>
    <w:rPr>
      <w:rFonts w:ascii="Cordia New" w:eastAsia="Cordia New" w:hAnsi="Cordia New" w:cs="TH Sarabun New"/>
      <w:b/>
      <w:bCs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25F"/>
    <w:rPr>
      <w:rFonts w:ascii="Cordia New" w:eastAsia="Cordia New" w:hAnsi="Cordia New" w:cs="TH Sarabun New"/>
      <w:b/>
      <w:bCs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5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1">
    <w:name w:val="รายการย่อหน้า1"/>
    <w:basedOn w:val="Normal"/>
    <w:qFormat/>
    <w:rsid w:val="007F325F"/>
    <w:pPr>
      <w:suppressAutoHyphens/>
    </w:pPr>
    <w:rPr>
      <w:rFonts w:ascii="Calibri" w:eastAsia="Lucida Sans Unicode" w:hAnsi="Calibri" w:cs="font436"/>
      <w:kern w:val="1"/>
      <w:lang w:eastAsia="th-TH"/>
    </w:rPr>
  </w:style>
  <w:style w:type="paragraph" w:styleId="Title">
    <w:name w:val="Title"/>
    <w:basedOn w:val="Normal"/>
    <w:next w:val="Normal"/>
    <w:link w:val="TitleChar"/>
    <w:uiPriority w:val="10"/>
    <w:qFormat/>
    <w:rsid w:val="007F3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7F3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link w:val="SubtitleChar"/>
    <w:qFormat/>
    <w:rsid w:val="007F325F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F325F"/>
    <w:rPr>
      <w:rFonts w:ascii="Cordia New" w:eastAsia="Cordia New" w:hAnsi="Cordia New" w:cs="Angsana New"/>
      <w:b/>
      <w:bCs/>
      <w:sz w:val="36"/>
      <w:szCs w:val="36"/>
    </w:rPr>
  </w:style>
  <w:style w:type="character" w:styleId="Strong">
    <w:name w:val="Strong"/>
    <w:uiPriority w:val="22"/>
    <w:qFormat/>
    <w:rsid w:val="007F325F"/>
    <w:rPr>
      <w:b/>
      <w:bCs/>
    </w:rPr>
  </w:style>
  <w:style w:type="character" w:styleId="Emphasis">
    <w:name w:val="Emphasis"/>
    <w:uiPriority w:val="20"/>
    <w:qFormat/>
    <w:rsid w:val="007F325F"/>
    <w:rPr>
      <w:b w:val="0"/>
      <w:bCs w:val="0"/>
      <w:i w:val="0"/>
      <w:iCs w:val="0"/>
      <w:color w:val="CC0033"/>
    </w:rPr>
  </w:style>
  <w:style w:type="paragraph" w:styleId="NoSpacing">
    <w:name w:val="No Spacing"/>
    <w:link w:val="NoSpacingChar"/>
    <w:uiPriority w:val="1"/>
    <w:qFormat/>
    <w:rsid w:val="007F325F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F325F"/>
    <w:rPr>
      <w:rFonts w:eastAsiaTheme="minorEastAsia"/>
      <w:szCs w:val="22"/>
      <w:lang w:eastAsia="ja-JP" w:bidi="ar-SA"/>
    </w:rPr>
  </w:style>
  <w:style w:type="paragraph" w:styleId="ListParagraph">
    <w:name w:val="List Paragraph"/>
    <w:basedOn w:val="Normal"/>
    <w:qFormat/>
    <w:rsid w:val="007F325F"/>
    <w:pPr>
      <w:ind w:left="720"/>
      <w:contextualSpacing/>
    </w:pPr>
  </w:style>
  <w:style w:type="table" w:styleId="TableGrid">
    <w:name w:val="Table Grid"/>
    <w:basedOn w:val="TableNormal"/>
    <w:uiPriority w:val="59"/>
    <w:rsid w:val="0011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5F"/>
  </w:style>
  <w:style w:type="paragraph" w:styleId="Heading1">
    <w:name w:val="heading 1"/>
    <w:basedOn w:val="Normal"/>
    <w:next w:val="Normal"/>
    <w:link w:val="Heading1Char"/>
    <w:autoRedefine/>
    <w:qFormat/>
    <w:rsid w:val="007F325F"/>
    <w:pPr>
      <w:keepNext/>
      <w:spacing w:after="0" w:line="240" w:lineRule="auto"/>
      <w:outlineLvl w:val="0"/>
    </w:pPr>
    <w:rPr>
      <w:rFonts w:ascii="Cordia New" w:eastAsia="Cordia New" w:hAnsi="Cordia New" w:cs="TH Sarabun New"/>
      <w:b/>
      <w:bCs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25F"/>
    <w:rPr>
      <w:rFonts w:ascii="Cordia New" w:eastAsia="Cordia New" w:hAnsi="Cordia New" w:cs="TH Sarabun New"/>
      <w:b/>
      <w:bCs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5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1">
    <w:name w:val="รายการย่อหน้า1"/>
    <w:basedOn w:val="Normal"/>
    <w:qFormat/>
    <w:rsid w:val="007F325F"/>
    <w:pPr>
      <w:suppressAutoHyphens/>
    </w:pPr>
    <w:rPr>
      <w:rFonts w:ascii="Calibri" w:eastAsia="Lucida Sans Unicode" w:hAnsi="Calibri" w:cs="font436"/>
      <w:kern w:val="1"/>
      <w:lang w:eastAsia="th-TH"/>
    </w:rPr>
  </w:style>
  <w:style w:type="paragraph" w:styleId="Title">
    <w:name w:val="Title"/>
    <w:basedOn w:val="Normal"/>
    <w:next w:val="Normal"/>
    <w:link w:val="TitleChar"/>
    <w:uiPriority w:val="10"/>
    <w:qFormat/>
    <w:rsid w:val="007F3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7F3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link w:val="SubtitleChar"/>
    <w:qFormat/>
    <w:rsid w:val="007F325F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F325F"/>
    <w:rPr>
      <w:rFonts w:ascii="Cordia New" w:eastAsia="Cordia New" w:hAnsi="Cordia New" w:cs="Angsana New"/>
      <w:b/>
      <w:bCs/>
      <w:sz w:val="36"/>
      <w:szCs w:val="36"/>
    </w:rPr>
  </w:style>
  <w:style w:type="character" w:styleId="Strong">
    <w:name w:val="Strong"/>
    <w:uiPriority w:val="22"/>
    <w:qFormat/>
    <w:rsid w:val="007F325F"/>
    <w:rPr>
      <w:b/>
      <w:bCs/>
    </w:rPr>
  </w:style>
  <w:style w:type="character" w:styleId="Emphasis">
    <w:name w:val="Emphasis"/>
    <w:uiPriority w:val="20"/>
    <w:qFormat/>
    <w:rsid w:val="007F325F"/>
    <w:rPr>
      <w:b w:val="0"/>
      <w:bCs w:val="0"/>
      <w:i w:val="0"/>
      <w:iCs w:val="0"/>
      <w:color w:val="CC0033"/>
    </w:rPr>
  </w:style>
  <w:style w:type="paragraph" w:styleId="NoSpacing">
    <w:name w:val="No Spacing"/>
    <w:link w:val="NoSpacingChar"/>
    <w:uiPriority w:val="1"/>
    <w:qFormat/>
    <w:rsid w:val="007F325F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F325F"/>
    <w:rPr>
      <w:rFonts w:eastAsiaTheme="minorEastAsia"/>
      <w:szCs w:val="22"/>
      <w:lang w:eastAsia="ja-JP" w:bidi="ar-SA"/>
    </w:rPr>
  </w:style>
  <w:style w:type="paragraph" w:styleId="ListParagraph">
    <w:name w:val="List Paragraph"/>
    <w:basedOn w:val="Normal"/>
    <w:qFormat/>
    <w:rsid w:val="007F325F"/>
    <w:pPr>
      <w:ind w:left="720"/>
      <w:contextualSpacing/>
    </w:pPr>
  </w:style>
  <w:style w:type="table" w:styleId="TableGrid">
    <w:name w:val="Table Grid"/>
    <w:basedOn w:val="TableNormal"/>
    <w:uiPriority w:val="59"/>
    <w:rsid w:val="0011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Bandit Thinkhamrop</dc:creator>
  <cp:lastModifiedBy>Bandit Thinkhamrop</cp:lastModifiedBy>
  <cp:revision>2</cp:revision>
  <dcterms:created xsi:type="dcterms:W3CDTF">2015-11-17T14:30:00Z</dcterms:created>
  <dcterms:modified xsi:type="dcterms:W3CDTF">2015-11-17T14:30:00Z</dcterms:modified>
</cp:coreProperties>
</file>