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33" w:rsidRPr="00155CEE" w:rsidRDefault="00C115BA" w:rsidP="00B30639">
      <w:pPr>
        <w:spacing w:line="240" w:lineRule="auto"/>
        <w:jc w:val="center"/>
        <w:rPr>
          <w:rFonts w:ascii="Times New Roman" w:hAnsi="Times New Roman" w:cs="Times New Roman"/>
          <w:b/>
          <w:bCs/>
          <w:sz w:val="24"/>
          <w:szCs w:val="24"/>
        </w:rPr>
      </w:pPr>
      <w:r w:rsidRPr="00155CEE">
        <w:rPr>
          <w:rFonts w:ascii="Times New Roman" w:hAnsi="Times New Roman" w:cs="Times New Roman"/>
          <w:b/>
          <w:bCs/>
          <w:sz w:val="24"/>
          <w:szCs w:val="24"/>
        </w:rPr>
        <w:t>TITLE</w:t>
      </w:r>
      <w:r w:rsidR="00C80F33" w:rsidRPr="00155CEE">
        <w:rPr>
          <w:rFonts w:ascii="Times New Roman" w:hAnsi="Times New Roman" w:cs="Times New Roman"/>
          <w:b/>
          <w:bCs/>
          <w:sz w:val="24"/>
          <w:szCs w:val="24"/>
        </w:rPr>
        <w:t xml:space="preserve"> PAGE</w:t>
      </w:r>
    </w:p>
    <w:p w:rsidR="00C80F33" w:rsidRPr="00372AB9" w:rsidRDefault="00C80F33" w:rsidP="00B30639">
      <w:pPr>
        <w:pStyle w:val="NoSpacing"/>
        <w:suppressLineNumbers/>
        <w:jc w:val="both"/>
        <w:rPr>
          <w:rFonts w:ascii="Times New Roman" w:hAnsi="Times New Roman" w:cs="Times New Roman"/>
          <w:b/>
          <w:bCs/>
          <w:color w:val="0000FF"/>
          <w:sz w:val="24"/>
          <w:szCs w:val="24"/>
        </w:rPr>
      </w:pPr>
    </w:p>
    <w:p w:rsidR="00C80F33" w:rsidRPr="00155CEE" w:rsidRDefault="00C80F33" w:rsidP="00B30639">
      <w:pPr>
        <w:pStyle w:val="NoSpacing"/>
        <w:suppressLineNumbers/>
        <w:rPr>
          <w:rFonts w:ascii="Times New Roman" w:hAnsi="Times New Roman" w:cs="Times New Roman"/>
          <w:sz w:val="24"/>
          <w:szCs w:val="24"/>
        </w:rPr>
      </w:pPr>
      <w:r w:rsidRPr="00155CEE">
        <w:rPr>
          <w:rFonts w:ascii="Times New Roman" w:hAnsi="Times New Roman" w:cs="Times New Roman"/>
          <w:b/>
          <w:bCs/>
          <w:sz w:val="24"/>
          <w:szCs w:val="24"/>
        </w:rPr>
        <w:t xml:space="preserve">Title: </w:t>
      </w:r>
      <w:r w:rsidR="00155CEE" w:rsidRPr="00155CEE">
        <w:rPr>
          <w:rFonts w:ascii="Times New Roman" w:hAnsi="Times New Roman" w:cs="Times New Roman"/>
          <w:sz w:val="24"/>
          <w:szCs w:val="24"/>
        </w:rPr>
        <w:t>Preval</w:t>
      </w:r>
      <w:r w:rsidR="00AF790D">
        <w:rPr>
          <w:rFonts w:ascii="Times New Roman" w:hAnsi="Times New Roman" w:cs="Times New Roman"/>
          <w:sz w:val="24"/>
          <w:szCs w:val="24"/>
        </w:rPr>
        <w:t>ence of Tuberculosis</w:t>
      </w:r>
      <w:r w:rsidR="00155CEE" w:rsidRPr="00155CEE">
        <w:rPr>
          <w:rFonts w:ascii="Times New Roman" w:hAnsi="Times New Roman" w:cs="Times New Roman"/>
          <w:sz w:val="24"/>
          <w:szCs w:val="24"/>
        </w:rPr>
        <w:t xml:space="preserve"> and Its Effect on Inten</w:t>
      </w:r>
      <w:r w:rsidR="00155CEE">
        <w:rPr>
          <w:rFonts w:ascii="Times New Roman" w:hAnsi="Times New Roman" w:cs="Times New Roman"/>
          <w:sz w:val="24"/>
          <w:szCs w:val="24"/>
        </w:rPr>
        <w:t>tion to Leave in Nursing Career</w:t>
      </w:r>
      <w:r w:rsidR="00155CEE" w:rsidRPr="00155CEE">
        <w:rPr>
          <w:rFonts w:ascii="Times New Roman" w:hAnsi="Times New Roman" w:cs="Times New Roman"/>
          <w:sz w:val="24"/>
          <w:szCs w:val="24"/>
        </w:rPr>
        <w:t>: a Thai Nurse Cohort Study</w:t>
      </w:r>
    </w:p>
    <w:p w:rsidR="00EA4BD7" w:rsidRPr="00372AB9" w:rsidRDefault="00EA4BD7" w:rsidP="00B30639">
      <w:pPr>
        <w:pStyle w:val="NoSpacing"/>
        <w:suppressLineNumbers/>
        <w:rPr>
          <w:rFonts w:ascii="Times New Roman" w:hAnsi="Times New Roman" w:cs="Times New Roman"/>
          <w:color w:val="0000FF"/>
          <w:sz w:val="24"/>
          <w:szCs w:val="24"/>
        </w:rPr>
      </w:pPr>
    </w:p>
    <w:p w:rsidR="00C80F33" w:rsidRPr="003540CB" w:rsidRDefault="00C80F33" w:rsidP="00B30639">
      <w:pPr>
        <w:suppressLineNumbers/>
        <w:spacing w:line="240" w:lineRule="auto"/>
        <w:rPr>
          <w:rFonts w:ascii="Times New Roman" w:hAnsi="Times New Roman" w:cs="Times New Roman"/>
          <w:sz w:val="24"/>
          <w:szCs w:val="24"/>
        </w:rPr>
      </w:pPr>
      <w:r w:rsidRPr="003540CB">
        <w:rPr>
          <w:rFonts w:ascii="Times New Roman" w:hAnsi="Times New Roman" w:cs="Times New Roman"/>
          <w:b/>
          <w:bCs/>
          <w:sz w:val="24"/>
          <w:szCs w:val="24"/>
        </w:rPr>
        <w:t>Authors:</w:t>
      </w:r>
      <w:r w:rsidRPr="003540CB">
        <w:rPr>
          <w:rFonts w:ascii="Times New Roman" w:hAnsi="Times New Roman" w:cs="Times New Roman"/>
          <w:sz w:val="24"/>
          <w:szCs w:val="24"/>
        </w:rPr>
        <w:t xml:space="preserve"> </w:t>
      </w:r>
      <w:r w:rsidR="006C6019" w:rsidRPr="003540CB">
        <w:rPr>
          <w:rFonts w:ascii="Times New Roman" w:hAnsi="Times New Roman" w:cs="Times New Roman"/>
          <w:sz w:val="24"/>
          <w:szCs w:val="24"/>
        </w:rPr>
        <w:t>Kavin Thinkhamrop</w:t>
      </w:r>
      <w:r w:rsidR="0040563D" w:rsidRPr="003540CB">
        <w:rPr>
          <w:rFonts w:ascii="Times New Roman" w:hAnsi="Times New Roman" w:cs="Times New Roman"/>
          <w:sz w:val="24"/>
          <w:szCs w:val="24"/>
          <w:vertAlign w:val="superscript"/>
        </w:rPr>
        <w:t>1</w:t>
      </w:r>
      <w:r w:rsidR="0040563D" w:rsidRPr="003540CB">
        <w:rPr>
          <w:rFonts w:ascii="Times New Roman" w:hAnsi="Times New Roman" w:cs="Times New Roman"/>
          <w:sz w:val="24"/>
          <w:szCs w:val="24"/>
        </w:rPr>
        <w:t xml:space="preserve">, </w:t>
      </w:r>
      <w:proofErr w:type="spellStart"/>
      <w:r w:rsidR="003540CB" w:rsidRPr="003540CB">
        <w:rPr>
          <w:rFonts w:ascii="Times New Roman" w:hAnsi="Times New Roman" w:cs="Times New Roman"/>
          <w:sz w:val="24"/>
          <w:szCs w:val="24"/>
        </w:rPr>
        <w:t>Supannee</w:t>
      </w:r>
      <w:proofErr w:type="spellEnd"/>
      <w:r w:rsidR="003540CB" w:rsidRPr="003540CB">
        <w:rPr>
          <w:rFonts w:ascii="Times New Roman" w:hAnsi="Times New Roman" w:cs="Times New Roman"/>
          <w:sz w:val="24"/>
          <w:szCs w:val="24"/>
        </w:rPr>
        <w:t xml:space="preserve"> Promthet</w:t>
      </w:r>
      <w:r w:rsidR="005A620E" w:rsidRPr="003540CB">
        <w:rPr>
          <w:rFonts w:ascii="Times New Roman" w:hAnsi="Times New Roman" w:cs="Times New Roman"/>
          <w:sz w:val="24"/>
          <w:szCs w:val="24"/>
          <w:vertAlign w:val="superscript"/>
        </w:rPr>
        <w:t>2</w:t>
      </w:r>
      <w:r w:rsidR="00141B55" w:rsidRPr="003540CB">
        <w:rPr>
          <w:rFonts w:ascii="Times New Roman" w:hAnsi="Times New Roman" w:cs="Times New Roman"/>
          <w:sz w:val="24"/>
          <w:szCs w:val="24"/>
        </w:rPr>
        <w:t>, &lt;</w:t>
      </w:r>
      <w:r w:rsidR="00141B55" w:rsidRPr="00AD4B9D">
        <w:rPr>
          <w:rFonts w:ascii="Times New Roman" w:hAnsi="Times New Roman" w:cs="Times New Roman"/>
          <w:i/>
          <w:iCs/>
          <w:sz w:val="24"/>
          <w:szCs w:val="24"/>
        </w:rPr>
        <w:t>Others to be added</w:t>
      </w:r>
      <w:r w:rsidR="00141B55" w:rsidRPr="003540CB">
        <w:rPr>
          <w:rFonts w:ascii="Times New Roman" w:hAnsi="Times New Roman" w:cs="Times New Roman"/>
          <w:sz w:val="24"/>
          <w:szCs w:val="24"/>
        </w:rPr>
        <w:t>&gt;</w:t>
      </w:r>
    </w:p>
    <w:p w:rsidR="00C80F33" w:rsidRPr="003540CB" w:rsidRDefault="00C80F33" w:rsidP="00B30639">
      <w:pPr>
        <w:suppressLineNumbers/>
        <w:spacing w:line="240" w:lineRule="auto"/>
        <w:rPr>
          <w:rFonts w:ascii="Times New Roman" w:hAnsi="Times New Roman" w:cs="Times New Roman"/>
          <w:b/>
          <w:bCs/>
          <w:sz w:val="24"/>
          <w:szCs w:val="24"/>
        </w:rPr>
      </w:pPr>
      <w:r w:rsidRPr="003540CB">
        <w:rPr>
          <w:rFonts w:ascii="Times New Roman" w:hAnsi="Times New Roman" w:cs="Times New Roman"/>
          <w:b/>
          <w:bCs/>
          <w:sz w:val="24"/>
          <w:szCs w:val="24"/>
        </w:rPr>
        <w:t>Affiliations:</w:t>
      </w:r>
    </w:p>
    <w:p w:rsidR="00C80F33" w:rsidRPr="003540CB" w:rsidRDefault="00C80F33" w:rsidP="00B30639">
      <w:pPr>
        <w:pStyle w:val="NoSpacing"/>
        <w:suppressLineNumbers/>
        <w:ind w:firstLine="567"/>
        <w:rPr>
          <w:rFonts w:ascii="Times New Roman" w:hAnsi="Times New Roman" w:cs="Times New Roman"/>
          <w:sz w:val="24"/>
          <w:szCs w:val="24"/>
        </w:rPr>
      </w:pPr>
      <w:r w:rsidRPr="003540CB">
        <w:rPr>
          <w:rFonts w:ascii="Times New Roman" w:hAnsi="Times New Roman" w:cs="Times New Roman"/>
          <w:sz w:val="24"/>
          <w:szCs w:val="24"/>
          <w:vertAlign w:val="superscript"/>
        </w:rPr>
        <w:t xml:space="preserve">1 </w:t>
      </w:r>
      <w:r w:rsidR="003540CB" w:rsidRPr="003540CB">
        <w:rPr>
          <w:rFonts w:ascii="Times New Roman" w:hAnsi="Times New Roman" w:cs="Times New Roman"/>
          <w:sz w:val="24"/>
          <w:szCs w:val="24"/>
        </w:rPr>
        <w:t>Doctor of Public Health Student, Faculty</w:t>
      </w:r>
      <w:r w:rsidRPr="003540CB">
        <w:rPr>
          <w:rFonts w:ascii="Times New Roman" w:hAnsi="Times New Roman" w:cs="Times New Roman"/>
          <w:sz w:val="24"/>
          <w:szCs w:val="24"/>
        </w:rPr>
        <w:t xml:space="preserve"> of Public Health</w:t>
      </w:r>
      <w:r w:rsidR="003540CB" w:rsidRPr="003540CB">
        <w:rPr>
          <w:rFonts w:ascii="Times New Roman" w:hAnsi="Times New Roman" w:cs="Times New Roman"/>
          <w:sz w:val="24"/>
          <w:szCs w:val="24"/>
        </w:rPr>
        <w:t xml:space="preserve">, </w:t>
      </w:r>
      <w:proofErr w:type="spellStart"/>
      <w:r w:rsidR="003540CB" w:rsidRPr="003540CB">
        <w:rPr>
          <w:rFonts w:ascii="Times New Roman" w:hAnsi="Times New Roman" w:cs="Times New Roman"/>
          <w:sz w:val="24"/>
          <w:szCs w:val="24"/>
        </w:rPr>
        <w:t>Khon</w:t>
      </w:r>
      <w:proofErr w:type="spellEnd"/>
      <w:r w:rsidR="003540CB" w:rsidRPr="003540CB">
        <w:rPr>
          <w:rFonts w:ascii="Times New Roman" w:hAnsi="Times New Roman" w:cs="Times New Roman"/>
          <w:sz w:val="24"/>
          <w:szCs w:val="24"/>
        </w:rPr>
        <w:t xml:space="preserve"> </w:t>
      </w:r>
      <w:proofErr w:type="spellStart"/>
      <w:r w:rsidR="003540CB" w:rsidRPr="003540CB">
        <w:rPr>
          <w:rFonts w:ascii="Times New Roman" w:hAnsi="Times New Roman" w:cs="Times New Roman"/>
          <w:sz w:val="24"/>
          <w:szCs w:val="24"/>
        </w:rPr>
        <w:t>Kaen</w:t>
      </w:r>
      <w:proofErr w:type="spellEnd"/>
      <w:r w:rsidR="003540CB" w:rsidRPr="003540CB">
        <w:rPr>
          <w:rFonts w:ascii="Times New Roman" w:hAnsi="Times New Roman" w:cs="Times New Roman"/>
          <w:sz w:val="24"/>
          <w:szCs w:val="24"/>
        </w:rPr>
        <w:t xml:space="preserve"> University</w:t>
      </w:r>
      <w:r w:rsidRPr="003540CB">
        <w:rPr>
          <w:rFonts w:ascii="Times New Roman" w:hAnsi="Times New Roman" w:cs="Times New Roman"/>
          <w:sz w:val="24"/>
          <w:szCs w:val="24"/>
        </w:rPr>
        <w:t>, Thailand</w:t>
      </w:r>
    </w:p>
    <w:p w:rsidR="0040563D" w:rsidRPr="003540CB" w:rsidRDefault="005A620E" w:rsidP="00B30639">
      <w:pPr>
        <w:pStyle w:val="NoSpacing"/>
        <w:suppressLineNumbers/>
        <w:ind w:firstLine="567"/>
        <w:rPr>
          <w:rFonts w:ascii="Times New Roman" w:hAnsi="Times New Roman" w:cs="Times New Roman"/>
          <w:sz w:val="24"/>
          <w:szCs w:val="24"/>
        </w:rPr>
      </w:pPr>
      <w:r w:rsidRPr="003540CB">
        <w:rPr>
          <w:rFonts w:ascii="Times New Roman" w:hAnsi="Times New Roman" w:cs="Times New Roman"/>
          <w:sz w:val="24"/>
          <w:szCs w:val="24"/>
          <w:vertAlign w:val="superscript"/>
        </w:rPr>
        <w:t>2</w:t>
      </w:r>
      <w:r w:rsidR="0040563D" w:rsidRPr="003540CB">
        <w:rPr>
          <w:rFonts w:ascii="Times New Roman" w:hAnsi="Times New Roman" w:cs="Times New Roman"/>
          <w:sz w:val="24"/>
          <w:szCs w:val="24"/>
          <w:vertAlign w:val="superscript"/>
        </w:rPr>
        <w:t xml:space="preserve"> </w:t>
      </w:r>
      <w:r w:rsidR="0040563D" w:rsidRPr="003540CB">
        <w:rPr>
          <w:rFonts w:ascii="Times New Roman" w:hAnsi="Times New Roman" w:cs="Times New Roman"/>
          <w:sz w:val="24"/>
          <w:szCs w:val="24"/>
        </w:rPr>
        <w:t xml:space="preserve">Department of </w:t>
      </w:r>
      <w:r w:rsidR="003540CB" w:rsidRPr="003540CB">
        <w:rPr>
          <w:rFonts w:ascii="Times New Roman" w:hAnsi="Times New Roman" w:cs="Times New Roman"/>
          <w:sz w:val="24"/>
          <w:szCs w:val="24"/>
        </w:rPr>
        <w:t>Epidemiology</w:t>
      </w:r>
      <w:r w:rsidR="0040563D" w:rsidRPr="003540CB">
        <w:rPr>
          <w:rFonts w:ascii="Times New Roman" w:hAnsi="Times New Roman" w:cs="Times New Roman"/>
          <w:sz w:val="24"/>
          <w:szCs w:val="24"/>
        </w:rPr>
        <w:t xml:space="preserve">, Faculty of Public Health, </w:t>
      </w:r>
      <w:proofErr w:type="spellStart"/>
      <w:r w:rsidR="0040563D" w:rsidRPr="003540CB">
        <w:rPr>
          <w:rFonts w:ascii="Times New Roman" w:hAnsi="Times New Roman" w:cs="Times New Roman"/>
          <w:sz w:val="24"/>
          <w:szCs w:val="24"/>
        </w:rPr>
        <w:t>Khon</w:t>
      </w:r>
      <w:proofErr w:type="spellEnd"/>
      <w:r w:rsidR="0040563D" w:rsidRPr="003540CB">
        <w:rPr>
          <w:rFonts w:ascii="Times New Roman" w:hAnsi="Times New Roman" w:cs="Times New Roman"/>
          <w:sz w:val="24"/>
          <w:szCs w:val="24"/>
        </w:rPr>
        <w:t xml:space="preserve"> </w:t>
      </w:r>
      <w:proofErr w:type="spellStart"/>
      <w:r w:rsidR="0040563D" w:rsidRPr="003540CB">
        <w:rPr>
          <w:rFonts w:ascii="Times New Roman" w:hAnsi="Times New Roman" w:cs="Times New Roman"/>
          <w:sz w:val="24"/>
          <w:szCs w:val="24"/>
        </w:rPr>
        <w:t>Kaen</w:t>
      </w:r>
      <w:proofErr w:type="spellEnd"/>
      <w:r w:rsidR="0040563D" w:rsidRPr="003540CB">
        <w:rPr>
          <w:rFonts w:ascii="Times New Roman" w:hAnsi="Times New Roman" w:cs="Times New Roman"/>
          <w:sz w:val="24"/>
          <w:szCs w:val="24"/>
        </w:rPr>
        <w:t xml:space="preserve"> University, Thailand</w:t>
      </w:r>
    </w:p>
    <w:p w:rsidR="00C80F33" w:rsidRPr="00372AB9" w:rsidRDefault="00C80F33" w:rsidP="00B30639">
      <w:pPr>
        <w:pStyle w:val="NoSpacing"/>
        <w:suppressLineNumbers/>
        <w:ind w:left="1134"/>
        <w:rPr>
          <w:rFonts w:ascii="Times New Roman" w:hAnsi="Times New Roman" w:cs="Times New Roman"/>
          <w:color w:val="0000FF"/>
          <w:sz w:val="24"/>
          <w:szCs w:val="24"/>
        </w:rPr>
      </w:pPr>
    </w:p>
    <w:p w:rsidR="00C80F33" w:rsidRPr="00AD4B9D" w:rsidRDefault="00C80F33" w:rsidP="00B30639">
      <w:pPr>
        <w:pStyle w:val="NoSpacing"/>
        <w:suppressLineNumbers/>
        <w:rPr>
          <w:rFonts w:ascii="Times New Roman" w:hAnsi="Times New Roman" w:cs="Times New Roman"/>
          <w:sz w:val="24"/>
          <w:szCs w:val="24"/>
        </w:rPr>
      </w:pPr>
      <w:r w:rsidRPr="00AD4B9D">
        <w:rPr>
          <w:rFonts w:ascii="Times New Roman" w:hAnsi="Times New Roman" w:cs="Times New Roman"/>
          <w:b/>
          <w:bCs/>
          <w:sz w:val="24"/>
          <w:szCs w:val="24"/>
        </w:rPr>
        <w:t>Corresponding authors:</w:t>
      </w:r>
      <w:r w:rsidRPr="00AD4B9D">
        <w:rPr>
          <w:rFonts w:ascii="Times New Roman" w:hAnsi="Times New Roman" w:cs="Times New Roman"/>
          <w:sz w:val="24"/>
          <w:szCs w:val="24"/>
        </w:rPr>
        <w:t xml:space="preserve"> </w:t>
      </w:r>
    </w:p>
    <w:p w:rsidR="00C80F33" w:rsidRPr="00AD4B9D" w:rsidRDefault="00AD4B9D" w:rsidP="00B30639">
      <w:pPr>
        <w:pStyle w:val="NoSpacing"/>
        <w:suppressLineNumbers/>
        <w:ind w:firstLine="567"/>
        <w:rPr>
          <w:rFonts w:ascii="Times New Roman" w:hAnsi="Times New Roman" w:cs="Times New Roman"/>
          <w:sz w:val="24"/>
          <w:szCs w:val="24"/>
        </w:rPr>
      </w:pPr>
      <w:r>
        <w:rPr>
          <w:rFonts w:ascii="Times New Roman" w:hAnsi="Times New Roman" w:cs="Times New Roman"/>
          <w:sz w:val="24"/>
          <w:szCs w:val="24"/>
        </w:rPr>
        <w:t xml:space="preserve">Name: </w:t>
      </w:r>
      <w:proofErr w:type="spellStart"/>
      <w:r w:rsidRPr="00AD4B9D">
        <w:rPr>
          <w:rFonts w:ascii="Times New Roman" w:hAnsi="Times New Roman" w:cs="Times New Roman"/>
          <w:sz w:val="24"/>
          <w:szCs w:val="24"/>
        </w:rPr>
        <w:t>Supannee</w:t>
      </w:r>
      <w:proofErr w:type="spellEnd"/>
      <w:r w:rsidRPr="00AD4B9D">
        <w:rPr>
          <w:rFonts w:ascii="Times New Roman" w:hAnsi="Times New Roman" w:cs="Times New Roman"/>
          <w:sz w:val="24"/>
          <w:szCs w:val="24"/>
        </w:rPr>
        <w:t xml:space="preserve"> </w:t>
      </w:r>
      <w:proofErr w:type="spellStart"/>
      <w:r w:rsidRPr="00AD4B9D">
        <w:rPr>
          <w:rFonts w:ascii="Times New Roman" w:hAnsi="Times New Roman" w:cs="Times New Roman"/>
          <w:sz w:val="24"/>
          <w:szCs w:val="24"/>
        </w:rPr>
        <w:t>Promthet</w:t>
      </w:r>
      <w:proofErr w:type="spellEnd"/>
    </w:p>
    <w:p w:rsidR="00C80F33" w:rsidRPr="00AD4B9D" w:rsidRDefault="00AD4B9D" w:rsidP="007A4C19">
      <w:pPr>
        <w:pStyle w:val="NoSpacing"/>
        <w:suppressLineNumbers/>
        <w:ind w:left="567"/>
        <w:rPr>
          <w:rFonts w:ascii="Times New Roman" w:hAnsi="Times New Roman" w:cs="Times New Roman"/>
          <w:sz w:val="24"/>
          <w:szCs w:val="24"/>
        </w:rPr>
      </w:pPr>
      <w:r>
        <w:rPr>
          <w:rFonts w:ascii="Times New Roman" w:hAnsi="Times New Roman" w:cs="Times New Roman"/>
          <w:sz w:val="24"/>
          <w:szCs w:val="24"/>
        </w:rPr>
        <w:t xml:space="preserve">Address: </w:t>
      </w:r>
      <w:r w:rsidR="00C80F33" w:rsidRPr="00AD4B9D">
        <w:rPr>
          <w:rFonts w:ascii="Times New Roman" w:hAnsi="Times New Roman" w:cs="Times New Roman"/>
          <w:sz w:val="24"/>
          <w:szCs w:val="24"/>
        </w:rPr>
        <w:t xml:space="preserve">Department of </w:t>
      </w:r>
      <w:r w:rsidRPr="00AD4B9D">
        <w:rPr>
          <w:rFonts w:ascii="Times New Roman" w:hAnsi="Times New Roman" w:cs="Times New Roman"/>
          <w:sz w:val="24"/>
          <w:szCs w:val="24"/>
        </w:rPr>
        <w:t>Epidemiology</w:t>
      </w:r>
      <w:r w:rsidR="00C80F33" w:rsidRPr="00AD4B9D">
        <w:rPr>
          <w:rFonts w:ascii="Times New Roman" w:hAnsi="Times New Roman" w:cs="Times New Roman"/>
          <w:sz w:val="24"/>
          <w:szCs w:val="24"/>
        </w:rPr>
        <w:t>, Facu</w:t>
      </w:r>
      <w:r>
        <w:rPr>
          <w:rFonts w:ascii="Times New Roman" w:hAnsi="Times New Roman" w:cs="Times New Roman"/>
          <w:sz w:val="24"/>
          <w:szCs w:val="24"/>
        </w:rPr>
        <w:t xml:space="preserve">lty of Public Health, </w:t>
      </w:r>
      <w:proofErr w:type="spellStart"/>
      <w:r>
        <w:rPr>
          <w:rFonts w:ascii="Times New Roman" w:hAnsi="Times New Roman" w:cs="Times New Roman"/>
          <w:sz w:val="24"/>
          <w:szCs w:val="24"/>
        </w:rPr>
        <w:t>Khon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Kaen</w:t>
      </w:r>
      <w:proofErr w:type="spellEnd"/>
      <w:r>
        <w:rPr>
          <w:rFonts w:ascii="Times New Roman" w:hAnsi="Times New Roman" w:cs="Times New Roman"/>
          <w:sz w:val="24"/>
          <w:szCs w:val="24"/>
        </w:rPr>
        <w:t xml:space="preserve"> </w:t>
      </w:r>
      <w:r w:rsidR="007A4C19">
        <w:rPr>
          <w:rFonts w:ascii="Times New Roman" w:hAnsi="Times New Roman" w:cs="Times New Roman"/>
          <w:sz w:val="24"/>
          <w:szCs w:val="24"/>
        </w:rPr>
        <w:tab/>
      </w:r>
      <w:r w:rsidR="00C80F33" w:rsidRPr="00AD4B9D">
        <w:rPr>
          <w:rFonts w:ascii="Times New Roman" w:hAnsi="Times New Roman" w:cs="Times New Roman"/>
          <w:sz w:val="24"/>
          <w:szCs w:val="24"/>
        </w:rPr>
        <w:t xml:space="preserve">University, </w:t>
      </w:r>
      <w:proofErr w:type="spellStart"/>
      <w:r w:rsidR="00C80F33" w:rsidRPr="00AD4B9D">
        <w:rPr>
          <w:rFonts w:ascii="Times New Roman" w:hAnsi="Times New Roman" w:cs="Times New Roman"/>
          <w:sz w:val="24"/>
          <w:szCs w:val="24"/>
        </w:rPr>
        <w:t>Khon</w:t>
      </w:r>
      <w:proofErr w:type="spellEnd"/>
      <w:r w:rsidR="00C80F33" w:rsidRPr="00AD4B9D">
        <w:rPr>
          <w:rFonts w:ascii="Times New Roman" w:hAnsi="Times New Roman" w:cs="Times New Roman"/>
          <w:sz w:val="24"/>
          <w:szCs w:val="24"/>
        </w:rPr>
        <w:t xml:space="preserve"> </w:t>
      </w:r>
      <w:proofErr w:type="spellStart"/>
      <w:r w:rsidR="00C80F33" w:rsidRPr="00AD4B9D">
        <w:rPr>
          <w:rFonts w:ascii="Times New Roman" w:hAnsi="Times New Roman" w:cs="Times New Roman"/>
          <w:sz w:val="24"/>
          <w:szCs w:val="24"/>
        </w:rPr>
        <w:t>Kaen</w:t>
      </w:r>
      <w:proofErr w:type="spellEnd"/>
      <w:r w:rsidR="00C80F33" w:rsidRPr="00AD4B9D">
        <w:rPr>
          <w:rFonts w:ascii="Times New Roman" w:hAnsi="Times New Roman" w:cs="Times New Roman"/>
          <w:sz w:val="24"/>
          <w:szCs w:val="24"/>
        </w:rPr>
        <w:t>, 40002, Thailand</w:t>
      </w:r>
    </w:p>
    <w:p w:rsidR="00C80F33" w:rsidRPr="00AD4B9D" w:rsidRDefault="006C6019" w:rsidP="00B30639">
      <w:pPr>
        <w:pStyle w:val="NoSpacing"/>
        <w:suppressLineNumbers/>
        <w:ind w:firstLine="567"/>
        <w:rPr>
          <w:rFonts w:ascii="Times New Roman" w:hAnsi="Times New Roman" w:cs="Times New Roman"/>
          <w:sz w:val="24"/>
          <w:szCs w:val="24"/>
        </w:rPr>
      </w:pPr>
      <w:r w:rsidRPr="00AD4B9D">
        <w:rPr>
          <w:rFonts w:ascii="Times New Roman" w:hAnsi="Times New Roman" w:cs="Times New Roman"/>
          <w:sz w:val="24"/>
          <w:szCs w:val="24"/>
        </w:rPr>
        <w:t xml:space="preserve">Telephone: </w:t>
      </w:r>
      <w:r w:rsidR="00AD4B9D" w:rsidRPr="00AD4B9D">
        <w:rPr>
          <w:rFonts w:ascii="Times New Roman" w:hAnsi="Times New Roman" w:cs="Times New Roman"/>
          <w:sz w:val="24"/>
          <w:szCs w:val="24"/>
        </w:rPr>
        <w:t>+66-81-8731813</w:t>
      </w:r>
    </w:p>
    <w:p w:rsidR="00C80F33" w:rsidRPr="00AD4B9D" w:rsidRDefault="00C80F33" w:rsidP="00B30639">
      <w:pPr>
        <w:pStyle w:val="NoSpacing"/>
        <w:suppressLineNumbers/>
        <w:ind w:firstLine="567"/>
        <w:rPr>
          <w:rFonts w:ascii="Times New Roman" w:hAnsi="Times New Roman" w:cs="Times New Roman"/>
          <w:sz w:val="24"/>
          <w:szCs w:val="24"/>
        </w:rPr>
      </w:pPr>
      <w:proofErr w:type="gramStart"/>
      <w:r w:rsidRPr="00AD4B9D">
        <w:rPr>
          <w:rFonts w:ascii="Times New Roman" w:hAnsi="Times New Roman" w:cs="Times New Roman"/>
          <w:sz w:val="24"/>
          <w:szCs w:val="24"/>
        </w:rPr>
        <w:t>e-Mail</w:t>
      </w:r>
      <w:proofErr w:type="gramEnd"/>
      <w:r w:rsidRPr="00AD4B9D">
        <w:rPr>
          <w:rFonts w:ascii="Times New Roman" w:hAnsi="Times New Roman" w:cs="Times New Roman"/>
          <w:sz w:val="24"/>
          <w:szCs w:val="24"/>
        </w:rPr>
        <w:t>:</w:t>
      </w:r>
      <w:r w:rsidR="00AD4B9D">
        <w:rPr>
          <w:rFonts w:ascii="Times New Roman" w:hAnsi="Times New Roman" w:cs="Times New Roman"/>
          <w:sz w:val="24"/>
          <w:szCs w:val="24"/>
        </w:rPr>
        <w:t xml:space="preserve"> </w:t>
      </w:r>
      <w:hyperlink r:id="rId7" w:history="1">
        <w:r w:rsidR="00AD4B9D" w:rsidRPr="00AD4B9D">
          <w:rPr>
            <w:rStyle w:val="Hyperlink"/>
            <w:rFonts w:ascii="Times New Roman" w:hAnsi="Times New Roman" w:cs="Times New Roman"/>
            <w:color w:val="auto"/>
            <w:sz w:val="24"/>
            <w:szCs w:val="24"/>
            <w:u w:val="none"/>
          </w:rPr>
          <w:t>supannee@kku.ac.th</w:t>
        </w:r>
      </w:hyperlink>
    </w:p>
    <w:p w:rsidR="00EA4BD7" w:rsidRPr="00372AB9" w:rsidRDefault="00EA4BD7" w:rsidP="00B30639">
      <w:pPr>
        <w:pStyle w:val="NoSpacing"/>
        <w:suppressLineNumbers/>
        <w:tabs>
          <w:tab w:val="left" w:pos="3119"/>
        </w:tabs>
        <w:rPr>
          <w:rFonts w:ascii="Times New Roman" w:hAnsi="Times New Roman" w:cs="Times New Roman"/>
          <w:b/>
          <w:bCs/>
          <w:color w:val="0000FF"/>
          <w:sz w:val="24"/>
          <w:szCs w:val="24"/>
        </w:rPr>
      </w:pPr>
    </w:p>
    <w:p w:rsidR="0055507C" w:rsidRPr="00AF790D" w:rsidRDefault="0055507C" w:rsidP="00B30639">
      <w:pPr>
        <w:pStyle w:val="NoSpacing"/>
        <w:suppressLineNumbers/>
        <w:tabs>
          <w:tab w:val="left" w:pos="3119"/>
        </w:tabs>
        <w:rPr>
          <w:rFonts w:ascii="Times New Roman" w:hAnsi="Times New Roman" w:cs="Times New Roman"/>
          <w:sz w:val="24"/>
          <w:szCs w:val="24"/>
        </w:rPr>
      </w:pPr>
      <w:r w:rsidRPr="00AF790D">
        <w:rPr>
          <w:rFonts w:ascii="Times New Roman" w:hAnsi="Times New Roman" w:cs="Times New Roman"/>
          <w:b/>
          <w:bCs/>
          <w:sz w:val="24"/>
          <w:szCs w:val="24"/>
        </w:rPr>
        <w:t>Type of contribution:</w:t>
      </w:r>
      <w:r w:rsidR="00AD4B9D" w:rsidRPr="00AF790D">
        <w:rPr>
          <w:rFonts w:ascii="Times New Roman" w:hAnsi="Times New Roman" w:cs="Times New Roman"/>
          <w:sz w:val="24"/>
          <w:szCs w:val="24"/>
        </w:rPr>
        <w:t xml:space="preserve"> </w:t>
      </w:r>
      <w:r w:rsidRPr="00AF790D">
        <w:rPr>
          <w:rFonts w:ascii="Times New Roman" w:hAnsi="Times New Roman" w:cs="Times New Roman"/>
          <w:sz w:val="24"/>
          <w:szCs w:val="24"/>
        </w:rPr>
        <w:t>Original research results</w:t>
      </w:r>
    </w:p>
    <w:p w:rsidR="00EA4BD7" w:rsidRPr="00AF790D" w:rsidRDefault="00EA4BD7" w:rsidP="00B30639">
      <w:pPr>
        <w:pStyle w:val="NoSpacing"/>
        <w:suppressLineNumbers/>
        <w:tabs>
          <w:tab w:val="left" w:pos="3119"/>
        </w:tabs>
        <w:rPr>
          <w:rFonts w:ascii="Times New Roman" w:hAnsi="Times New Roman" w:cs="Times New Roman"/>
          <w:b/>
          <w:bCs/>
          <w:sz w:val="24"/>
          <w:szCs w:val="24"/>
        </w:rPr>
      </w:pPr>
    </w:p>
    <w:p w:rsidR="0055507C" w:rsidRPr="00AF790D" w:rsidRDefault="0055507C" w:rsidP="00B30639">
      <w:pPr>
        <w:pStyle w:val="NoSpacing"/>
        <w:suppressLineNumbers/>
        <w:tabs>
          <w:tab w:val="left" w:pos="3119"/>
        </w:tabs>
        <w:rPr>
          <w:rFonts w:ascii="Times New Roman" w:hAnsi="Times New Roman" w:cs="Times New Roman"/>
          <w:sz w:val="24"/>
          <w:szCs w:val="24"/>
        </w:rPr>
      </w:pPr>
      <w:r w:rsidRPr="00AF790D">
        <w:rPr>
          <w:rFonts w:ascii="Times New Roman" w:hAnsi="Times New Roman" w:cs="Times New Roman"/>
          <w:b/>
          <w:bCs/>
          <w:sz w:val="24"/>
          <w:szCs w:val="24"/>
        </w:rPr>
        <w:t>Running title:</w:t>
      </w:r>
      <w:r w:rsidR="00AD4B9D" w:rsidRPr="00AF790D">
        <w:rPr>
          <w:rFonts w:ascii="Times New Roman" w:hAnsi="Times New Roman" w:cs="Times New Roman"/>
          <w:sz w:val="24"/>
          <w:szCs w:val="24"/>
        </w:rPr>
        <w:t xml:space="preserve"> </w:t>
      </w:r>
      <w:r w:rsidR="00535FDC" w:rsidRPr="00AF790D">
        <w:rPr>
          <w:rFonts w:ascii="Times New Roman" w:hAnsi="Times New Roman" w:cs="Times New Roman"/>
          <w:sz w:val="24"/>
          <w:szCs w:val="24"/>
        </w:rPr>
        <w:t>Rates and Effect</w:t>
      </w:r>
      <w:r w:rsidRPr="00AF790D">
        <w:rPr>
          <w:rFonts w:ascii="Times New Roman" w:hAnsi="Times New Roman" w:cs="Times New Roman"/>
          <w:sz w:val="24"/>
          <w:szCs w:val="24"/>
        </w:rPr>
        <w:t xml:space="preserve"> of </w:t>
      </w:r>
      <w:r w:rsidR="00535FDC" w:rsidRPr="00AF790D">
        <w:rPr>
          <w:rFonts w:ascii="Times New Roman" w:hAnsi="Times New Roman" w:cs="Times New Roman"/>
          <w:sz w:val="24"/>
          <w:szCs w:val="24"/>
        </w:rPr>
        <w:t>Tuberculosis on Intention to Leave in Nursing Career</w:t>
      </w:r>
    </w:p>
    <w:p w:rsidR="00EA4BD7" w:rsidRPr="00372AB9" w:rsidRDefault="00EA4BD7" w:rsidP="00B30639">
      <w:pPr>
        <w:pStyle w:val="NoSpacing"/>
        <w:suppressLineNumbers/>
        <w:tabs>
          <w:tab w:val="left" w:pos="3119"/>
        </w:tabs>
        <w:rPr>
          <w:rFonts w:ascii="Times New Roman" w:hAnsi="Times New Roman" w:cs="Times New Roman"/>
          <w:b/>
          <w:bCs/>
          <w:color w:val="0000FF"/>
          <w:sz w:val="24"/>
          <w:szCs w:val="24"/>
        </w:rPr>
      </w:pPr>
    </w:p>
    <w:p w:rsidR="0055507C" w:rsidRPr="00AF790D" w:rsidRDefault="0055507C" w:rsidP="00B30639">
      <w:pPr>
        <w:pStyle w:val="NoSpacing"/>
        <w:suppressLineNumbers/>
        <w:tabs>
          <w:tab w:val="left" w:pos="3119"/>
        </w:tabs>
        <w:rPr>
          <w:rFonts w:ascii="Times New Roman" w:hAnsi="Times New Roman" w:cs="Times New Roman"/>
          <w:color w:val="FF0000"/>
          <w:sz w:val="24"/>
          <w:szCs w:val="24"/>
        </w:rPr>
      </w:pPr>
      <w:r w:rsidRPr="00AF790D">
        <w:rPr>
          <w:rFonts w:ascii="Times New Roman" w:hAnsi="Times New Roman" w:cs="Times New Roman"/>
          <w:b/>
          <w:bCs/>
          <w:color w:val="FF0000"/>
          <w:sz w:val="24"/>
          <w:szCs w:val="24"/>
        </w:rPr>
        <w:t>Number of words in the abstract:</w:t>
      </w:r>
      <w:r w:rsidR="00AF790D" w:rsidRPr="00AF790D">
        <w:rPr>
          <w:rFonts w:ascii="Times New Roman" w:hAnsi="Times New Roman" w:cs="Times New Roman"/>
          <w:color w:val="FF0000"/>
          <w:sz w:val="24"/>
          <w:szCs w:val="24"/>
        </w:rPr>
        <w:t xml:space="preserve"> </w:t>
      </w:r>
      <w:r w:rsidR="00AF790D" w:rsidRPr="00AF790D">
        <w:rPr>
          <w:rFonts w:ascii="Times New Roman" w:hAnsi="Times New Roman" w:cs="Times New Roman"/>
          <w:color w:val="FF0000"/>
          <w:sz w:val="24"/>
          <w:szCs w:val="24"/>
        </w:rPr>
        <w:tab/>
        <w:t>xxx</w:t>
      </w:r>
    </w:p>
    <w:p w:rsidR="00EA4BD7" w:rsidRPr="00AF790D" w:rsidRDefault="00EA4BD7" w:rsidP="00B30639">
      <w:pPr>
        <w:tabs>
          <w:tab w:val="left" w:pos="3119"/>
        </w:tabs>
        <w:spacing w:after="0" w:line="240" w:lineRule="auto"/>
        <w:rPr>
          <w:rFonts w:ascii="Times New Roman" w:hAnsi="Times New Roman" w:cs="Times New Roman"/>
          <w:b/>
          <w:bCs/>
          <w:color w:val="FF0000"/>
          <w:sz w:val="24"/>
          <w:szCs w:val="24"/>
        </w:rPr>
      </w:pPr>
    </w:p>
    <w:p w:rsidR="0055507C" w:rsidRPr="00AF790D" w:rsidRDefault="0055507C" w:rsidP="00B30639">
      <w:pPr>
        <w:tabs>
          <w:tab w:val="left" w:pos="3119"/>
        </w:tabs>
        <w:spacing w:after="0" w:line="240" w:lineRule="auto"/>
        <w:rPr>
          <w:rFonts w:ascii="Times New Roman" w:hAnsi="Times New Roman" w:cs="Times New Roman"/>
          <w:color w:val="FF0000"/>
          <w:sz w:val="24"/>
          <w:szCs w:val="24"/>
        </w:rPr>
      </w:pPr>
      <w:r w:rsidRPr="00AF790D">
        <w:rPr>
          <w:rFonts w:ascii="Times New Roman" w:hAnsi="Times New Roman" w:cs="Times New Roman"/>
          <w:b/>
          <w:bCs/>
          <w:color w:val="FF0000"/>
          <w:sz w:val="24"/>
          <w:szCs w:val="24"/>
        </w:rPr>
        <w:t>Number of words in the text:</w:t>
      </w:r>
      <w:r w:rsidRPr="00AF790D">
        <w:rPr>
          <w:rFonts w:ascii="Times New Roman" w:hAnsi="Times New Roman" w:cs="Times New Roman"/>
          <w:color w:val="FF0000"/>
          <w:sz w:val="24"/>
          <w:szCs w:val="24"/>
        </w:rPr>
        <w:t xml:space="preserve"> </w:t>
      </w:r>
      <w:r w:rsidRPr="00AF790D">
        <w:rPr>
          <w:rFonts w:ascii="Times New Roman" w:hAnsi="Times New Roman" w:cs="Times New Roman"/>
          <w:color w:val="FF0000"/>
          <w:sz w:val="24"/>
          <w:szCs w:val="24"/>
        </w:rPr>
        <w:tab/>
      </w:r>
      <w:proofErr w:type="spellStart"/>
      <w:r w:rsidRPr="00AF790D">
        <w:rPr>
          <w:rFonts w:ascii="Times New Roman" w:hAnsi="Times New Roman" w:cs="Times New Roman"/>
          <w:color w:val="FF0000"/>
          <w:sz w:val="24"/>
          <w:szCs w:val="24"/>
        </w:rPr>
        <w:t>x</w:t>
      </w:r>
      <w:proofErr w:type="gramStart"/>
      <w:r w:rsidRPr="00AF790D">
        <w:rPr>
          <w:rFonts w:ascii="Times New Roman" w:hAnsi="Times New Roman" w:cs="Times New Roman"/>
          <w:color w:val="FF0000"/>
          <w:sz w:val="24"/>
          <w:szCs w:val="24"/>
        </w:rPr>
        <w:t>,xxx</w:t>
      </w:r>
      <w:proofErr w:type="spellEnd"/>
      <w:proofErr w:type="gramEnd"/>
    </w:p>
    <w:p w:rsidR="00EA4BD7" w:rsidRPr="00AF790D" w:rsidRDefault="00EA4BD7" w:rsidP="00B30639">
      <w:pPr>
        <w:tabs>
          <w:tab w:val="left" w:pos="3119"/>
        </w:tabs>
        <w:spacing w:after="0" w:line="240" w:lineRule="auto"/>
        <w:rPr>
          <w:rFonts w:ascii="Times New Roman" w:hAnsi="Times New Roman" w:cs="Times New Roman"/>
          <w:b/>
          <w:bCs/>
          <w:color w:val="FF0000"/>
          <w:sz w:val="24"/>
          <w:szCs w:val="24"/>
        </w:rPr>
      </w:pPr>
    </w:p>
    <w:p w:rsidR="0055507C" w:rsidRPr="00AF790D" w:rsidRDefault="0055507C" w:rsidP="00B30639">
      <w:pPr>
        <w:tabs>
          <w:tab w:val="left" w:pos="3119"/>
        </w:tabs>
        <w:spacing w:after="0" w:line="240" w:lineRule="auto"/>
        <w:rPr>
          <w:rFonts w:ascii="Times New Roman" w:hAnsi="Times New Roman" w:cs="Times New Roman"/>
          <w:color w:val="FF0000"/>
          <w:sz w:val="24"/>
          <w:szCs w:val="24"/>
        </w:rPr>
      </w:pPr>
      <w:r w:rsidRPr="00AF790D">
        <w:rPr>
          <w:rFonts w:ascii="Times New Roman" w:hAnsi="Times New Roman" w:cs="Times New Roman"/>
          <w:b/>
          <w:bCs/>
          <w:color w:val="FF0000"/>
          <w:sz w:val="24"/>
          <w:szCs w:val="24"/>
        </w:rPr>
        <w:t>Number of tables:</w:t>
      </w:r>
      <w:r w:rsidRPr="00AF790D">
        <w:rPr>
          <w:rFonts w:ascii="Times New Roman" w:hAnsi="Times New Roman" w:cs="Times New Roman"/>
          <w:color w:val="FF0000"/>
          <w:sz w:val="24"/>
          <w:szCs w:val="24"/>
        </w:rPr>
        <w:t xml:space="preserve"> </w:t>
      </w:r>
      <w:r w:rsidRPr="00AF790D">
        <w:rPr>
          <w:rFonts w:ascii="Times New Roman" w:hAnsi="Times New Roman" w:cs="Times New Roman"/>
          <w:color w:val="FF0000"/>
          <w:sz w:val="24"/>
          <w:szCs w:val="24"/>
        </w:rPr>
        <w:tab/>
        <w:t>x</w:t>
      </w:r>
    </w:p>
    <w:p w:rsidR="00EA4BD7" w:rsidRPr="00AF790D" w:rsidRDefault="00EA4BD7" w:rsidP="00B30639">
      <w:pPr>
        <w:tabs>
          <w:tab w:val="left" w:pos="3119"/>
        </w:tabs>
        <w:spacing w:after="0" w:line="240" w:lineRule="auto"/>
        <w:rPr>
          <w:rFonts w:ascii="Times New Roman" w:hAnsi="Times New Roman" w:cs="Times New Roman"/>
          <w:b/>
          <w:bCs/>
          <w:color w:val="FF0000"/>
          <w:sz w:val="24"/>
          <w:szCs w:val="24"/>
        </w:rPr>
      </w:pPr>
    </w:p>
    <w:p w:rsidR="0055507C" w:rsidRPr="00AF790D" w:rsidRDefault="0055507C" w:rsidP="00B30639">
      <w:pPr>
        <w:tabs>
          <w:tab w:val="left" w:pos="3119"/>
        </w:tabs>
        <w:spacing w:after="0" w:line="240" w:lineRule="auto"/>
        <w:rPr>
          <w:rFonts w:ascii="Times New Roman" w:hAnsi="Times New Roman" w:cs="Times New Roman"/>
          <w:color w:val="FF0000"/>
          <w:sz w:val="24"/>
          <w:szCs w:val="24"/>
        </w:rPr>
      </w:pPr>
      <w:r w:rsidRPr="00AF790D">
        <w:rPr>
          <w:rFonts w:ascii="Times New Roman" w:hAnsi="Times New Roman" w:cs="Times New Roman"/>
          <w:b/>
          <w:bCs/>
          <w:color w:val="FF0000"/>
          <w:sz w:val="24"/>
          <w:szCs w:val="24"/>
        </w:rPr>
        <w:t>Number of figures:</w:t>
      </w:r>
      <w:r w:rsidRPr="00AF790D">
        <w:rPr>
          <w:rFonts w:ascii="Times New Roman" w:hAnsi="Times New Roman" w:cs="Times New Roman"/>
          <w:color w:val="FF0000"/>
          <w:sz w:val="24"/>
          <w:szCs w:val="24"/>
        </w:rPr>
        <w:t xml:space="preserve"> </w:t>
      </w:r>
      <w:r w:rsidRPr="00AF790D">
        <w:rPr>
          <w:rFonts w:ascii="Times New Roman" w:hAnsi="Times New Roman" w:cs="Times New Roman"/>
          <w:color w:val="FF0000"/>
          <w:sz w:val="24"/>
          <w:szCs w:val="24"/>
        </w:rPr>
        <w:tab/>
        <w:t>x</w:t>
      </w:r>
    </w:p>
    <w:p w:rsidR="0055507C" w:rsidRPr="00AF790D" w:rsidRDefault="0055507C" w:rsidP="00B30639">
      <w:pPr>
        <w:spacing w:after="0" w:line="240" w:lineRule="auto"/>
        <w:rPr>
          <w:rFonts w:ascii="Times New Roman" w:hAnsi="Times New Roman" w:cs="Times New Roman"/>
          <w:b/>
          <w:bCs/>
          <w:color w:val="FF0000"/>
          <w:sz w:val="24"/>
          <w:szCs w:val="24"/>
        </w:rPr>
        <w:sectPr w:rsidR="0055507C" w:rsidRPr="00AF790D">
          <w:pgSz w:w="11906" w:h="16838"/>
          <w:pgMar w:top="1418" w:right="1418" w:bottom="1418" w:left="1418" w:header="709" w:footer="709" w:gutter="0"/>
          <w:pgNumType w:start="0"/>
          <w:cols w:space="720"/>
        </w:sectPr>
      </w:pPr>
    </w:p>
    <w:p w:rsidR="0055507C" w:rsidRPr="00B25CB6" w:rsidRDefault="0055507C" w:rsidP="0069768B">
      <w:pPr>
        <w:pStyle w:val="NoSpacing"/>
        <w:jc w:val="center"/>
        <w:rPr>
          <w:rFonts w:ascii="Times New Roman" w:hAnsi="Times New Roman" w:cs="Times New Roman"/>
          <w:b/>
          <w:bCs/>
          <w:sz w:val="28"/>
        </w:rPr>
      </w:pPr>
      <w:r w:rsidRPr="00B25CB6">
        <w:rPr>
          <w:rFonts w:ascii="Times New Roman" w:hAnsi="Times New Roman" w:cs="Times New Roman"/>
          <w:b/>
          <w:bCs/>
          <w:sz w:val="28"/>
        </w:rPr>
        <w:lastRenderedPageBreak/>
        <w:t>ABSTRACT</w:t>
      </w:r>
    </w:p>
    <w:p w:rsidR="0055507C" w:rsidRPr="007747EE" w:rsidRDefault="0055507C" w:rsidP="0069768B">
      <w:pPr>
        <w:spacing w:after="0" w:line="240" w:lineRule="auto"/>
        <w:jc w:val="both"/>
        <w:rPr>
          <w:rFonts w:ascii="Times New Roman" w:hAnsi="Times New Roman" w:cs="Times New Roman"/>
          <w:sz w:val="24"/>
          <w:szCs w:val="24"/>
        </w:rPr>
      </w:pPr>
    </w:p>
    <w:p w:rsidR="00600B0A" w:rsidRPr="007747EE" w:rsidRDefault="0055507C" w:rsidP="0069768B">
      <w:pPr>
        <w:spacing w:after="0" w:line="240" w:lineRule="auto"/>
        <w:jc w:val="thaiDistribute"/>
        <w:rPr>
          <w:rFonts w:ascii="Times New Roman" w:hAnsi="Times New Roman" w:cs="Times New Roman"/>
          <w:sz w:val="24"/>
          <w:szCs w:val="24"/>
        </w:rPr>
      </w:pPr>
      <w:r w:rsidRPr="007747EE">
        <w:rPr>
          <w:rFonts w:ascii="Times New Roman" w:hAnsi="Times New Roman" w:cs="Times New Roman"/>
          <w:b/>
          <w:bCs/>
          <w:sz w:val="24"/>
          <w:szCs w:val="24"/>
        </w:rPr>
        <w:t>Background</w:t>
      </w:r>
      <w:r w:rsidRPr="007747EE">
        <w:rPr>
          <w:rFonts w:ascii="Times New Roman" w:hAnsi="Times New Roman" w:cs="Times New Roman"/>
          <w:sz w:val="24"/>
          <w:szCs w:val="24"/>
        </w:rPr>
        <w:t xml:space="preserve">: </w:t>
      </w:r>
      <w:r w:rsidR="00B62CDC" w:rsidRPr="007747EE">
        <w:rPr>
          <w:rFonts w:ascii="Times New Roman" w:hAnsi="Times New Roman" w:cs="Times New Roman"/>
          <w:sz w:val="24"/>
          <w:szCs w:val="24"/>
        </w:rPr>
        <w:t xml:space="preserve">The spread of tuberculosis </w:t>
      </w:r>
      <w:r w:rsidR="0032389E" w:rsidRPr="007747EE">
        <w:rPr>
          <w:rFonts w:ascii="Times New Roman" w:hAnsi="Times New Roman" w:cs="Times New Roman"/>
          <w:sz w:val="24"/>
          <w:szCs w:val="24"/>
        </w:rPr>
        <w:t xml:space="preserve">(TB) </w:t>
      </w:r>
      <w:r w:rsidR="00B62CDC" w:rsidRPr="007747EE">
        <w:rPr>
          <w:rFonts w:ascii="Times New Roman" w:hAnsi="Times New Roman" w:cs="Times New Roman"/>
          <w:sz w:val="24"/>
          <w:szCs w:val="24"/>
        </w:rPr>
        <w:t xml:space="preserve">is a </w:t>
      </w:r>
      <w:r w:rsidR="0069768B">
        <w:rPr>
          <w:rFonts w:ascii="Times New Roman" w:hAnsi="Times New Roman" w:cs="Times New Roman"/>
          <w:sz w:val="24"/>
          <w:szCs w:val="24"/>
        </w:rPr>
        <w:t xml:space="preserve">major </w:t>
      </w:r>
      <w:r w:rsidR="00B62CDC" w:rsidRPr="007747EE">
        <w:rPr>
          <w:rFonts w:ascii="Times New Roman" w:hAnsi="Times New Roman" w:cs="Times New Roman"/>
          <w:sz w:val="24"/>
          <w:szCs w:val="24"/>
        </w:rPr>
        <w:t xml:space="preserve">health problem that needs to be monitored. </w:t>
      </w:r>
      <w:r w:rsidR="0032389E" w:rsidRPr="007747EE">
        <w:rPr>
          <w:rStyle w:val="hps"/>
          <w:rFonts w:ascii="Times New Roman" w:hAnsi="Times New Roman" w:cs="Times New Roman"/>
          <w:sz w:val="24"/>
          <w:szCs w:val="24"/>
        </w:rPr>
        <w:t>Health care workers (HCWs)</w:t>
      </w:r>
      <w:r w:rsidR="00B62CDC" w:rsidRPr="007747EE">
        <w:rPr>
          <w:rFonts w:ascii="Times New Roman" w:hAnsi="Times New Roman" w:cs="Times New Roman"/>
          <w:sz w:val="24"/>
          <w:szCs w:val="24"/>
        </w:rPr>
        <w:t xml:space="preserve"> who perform the services patients in hospital are high risk of </w:t>
      </w:r>
      <w:r w:rsidR="00B62CDC" w:rsidRPr="007747EE">
        <w:rPr>
          <w:rFonts w:ascii="Times New Roman" w:hAnsi="Times New Roman" w:cs="Times New Roman"/>
          <w:i/>
          <w:iCs/>
          <w:sz w:val="24"/>
          <w:szCs w:val="24"/>
        </w:rPr>
        <w:t>Mycobacterium tuberculosis</w:t>
      </w:r>
      <w:r w:rsidR="00B62CDC" w:rsidRPr="007747EE">
        <w:rPr>
          <w:rFonts w:ascii="Times New Roman" w:hAnsi="Times New Roman" w:cs="Times New Roman"/>
          <w:sz w:val="24"/>
          <w:szCs w:val="24"/>
        </w:rPr>
        <w:t xml:space="preserve"> infection especially among nurses who spend a majority of time with patients.</w:t>
      </w:r>
    </w:p>
    <w:p w:rsidR="00600B0A" w:rsidRPr="007747EE" w:rsidRDefault="0055507C" w:rsidP="0069768B">
      <w:pPr>
        <w:spacing w:after="0" w:line="240" w:lineRule="auto"/>
        <w:jc w:val="thaiDistribute"/>
        <w:rPr>
          <w:rFonts w:ascii="Times New Roman" w:hAnsi="Times New Roman" w:cs="Times New Roman"/>
          <w:sz w:val="24"/>
          <w:szCs w:val="24"/>
        </w:rPr>
      </w:pPr>
      <w:r w:rsidRPr="007747EE">
        <w:rPr>
          <w:rFonts w:ascii="Times New Roman" w:hAnsi="Times New Roman" w:cs="Times New Roman"/>
          <w:b/>
          <w:bCs/>
          <w:sz w:val="24"/>
          <w:szCs w:val="24"/>
        </w:rPr>
        <w:t>Objective</w:t>
      </w:r>
      <w:r w:rsidRPr="007747EE">
        <w:rPr>
          <w:rFonts w:ascii="Times New Roman" w:hAnsi="Times New Roman" w:cs="Times New Roman"/>
          <w:sz w:val="24"/>
          <w:szCs w:val="24"/>
        </w:rPr>
        <w:t xml:space="preserve">: </w:t>
      </w:r>
      <w:r w:rsidR="0032389E" w:rsidRPr="007747EE">
        <w:rPr>
          <w:rFonts w:ascii="Times New Roman" w:hAnsi="Times New Roman" w:cs="Times New Roman"/>
          <w:sz w:val="24"/>
          <w:szCs w:val="24"/>
        </w:rPr>
        <w:t>To determine TB</w:t>
      </w:r>
      <w:r w:rsidR="000E55CC" w:rsidRPr="007747EE">
        <w:rPr>
          <w:rFonts w:ascii="Times New Roman" w:hAnsi="Times New Roman" w:cs="Times New Roman"/>
          <w:sz w:val="24"/>
          <w:szCs w:val="24"/>
        </w:rPr>
        <w:t xml:space="preserve"> infection</w:t>
      </w:r>
      <w:r w:rsidR="0032389E" w:rsidRPr="007747EE">
        <w:rPr>
          <w:rFonts w:ascii="Times New Roman" w:hAnsi="Times New Roman" w:cs="Times New Roman"/>
          <w:sz w:val="24"/>
          <w:szCs w:val="24"/>
        </w:rPr>
        <w:t xml:space="preserve"> rate and </w:t>
      </w:r>
      <w:r w:rsidR="000E55CC" w:rsidRPr="007747EE">
        <w:rPr>
          <w:rFonts w:ascii="Times New Roman" w:hAnsi="Times New Roman" w:cs="Times New Roman"/>
          <w:sz w:val="24"/>
          <w:szCs w:val="24"/>
        </w:rPr>
        <w:t>relationship</w:t>
      </w:r>
      <w:r w:rsidR="0032389E" w:rsidRPr="007747EE">
        <w:rPr>
          <w:rFonts w:ascii="Times New Roman" w:hAnsi="Times New Roman" w:cs="Times New Roman"/>
          <w:sz w:val="24"/>
          <w:szCs w:val="24"/>
        </w:rPr>
        <w:t xml:space="preserve"> between TB and ITL in nursing career.</w:t>
      </w:r>
    </w:p>
    <w:p w:rsidR="0055507C" w:rsidRPr="007747EE" w:rsidRDefault="0055507C" w:rsidP="0069768B">
      <w:pPr>
        <w:spacing w:after="0" w:line="240" w:lineRule="auto"/>
        <w:jc w:val="thaiDistribute"/>
        <w:rPr>
          <w:rFonts w:ascii="Times New Roman" w:hAnsi="Times New Roman" w:cs="Times New Roman"/>
          <w:sz w:val="24"/>
          <w:szCs w:val="24"/>
        </w:rPr>
      </w:pPr>
      <w:r w:rsidRPr="007747EE">
        <w:rPr>
          <w:rFonts w:ascii="Times New Roman" w:hAnsi="Times New Roman" w:cs="Times New Roman"/>
          <w:b/>
          <w:bCs/>
          <w:sz w:val="24"/>
          <w:szCs w:val="24"/>
        </w:rPr>
        <w:t>Methods</w:t>
      </w:r>
      <w:r w:rsidRPr="007747EE">
        <w:rPr>
          <w:rFonts w:ascii="Times New Roman" w:hAnsi="Times New Roman" w:cs="Times New Roman"/>
          <w:sz w:val="24"/>
          <w:szCs w:val="24"/>
        </w:rPr>
        <w:t xml:space="preserve">: </w:t>
      </w:r>
      <w:r w:rsidR="000E55CC" w:rsidRPr="007747EE">
        <w:rPr>
          <w:rFonts w:ascii="Times New Roman" w:hAnsi="Times New Roman"/>
          <w:sz w:val="24"/>
          <w:szCs w:val="24"/>
        </w:rPr>
        <w:t xml:space="preserve">This study utilized data from the baseline survey of the Thai Nurse Cohort Study (TNCS) database. It was a mailed survey conducted in September 2009 involving a total of 18,756 respondents who were then become members of the Cohort. The primary outcomes of this study were tuberculosis (TB) infection in nurses during operation that reported by registered nurses (RNs) and </w:t>
      </w:r>
      <w:r w:rsidR="000E55CC" w:rsidRPr="007747EE">
        <w:rPr>
          <w:rFonts w:ascii="Times New Roman" w:hAnsi="Times New Roman" w:cs="Times New Roman"/>
          <w:sz w:val="24"/>
          <w:szCs w:val="24"/>
        </w:rPr>
        <w:t>reporting intention to leave (ITL) a nursing career within 1-2 years</w:t>
      </w:r>
      <w:r w:rsidR="000E55CC" w:rsidRPr="007747EE">
        <w:rPr>
          <w:rFonts w:ascii="Times New Roman" w:hAnsi="Times New Roman"/>
          <w:sz w:val="24"/>
          <w:szCs w:val="24"/>
        </w:rPr>
        <w:t>. Effects of tuberculosis were quantified by prevalence rate, odd ratio (OR) and its 95% CI using multiple logistic regression.</w:t>
      </w:r>
    </w:p>
    <w:p w:rsidR="0055507C" w:rsidRPr="007747EE" w:rsidRDefault="0055507C" w:rsidP="0069768B">
      <w:pPr>
        <w:pStyle w:val="Default"/>
        <w:jc w:val="thaiDistribute"/>
        <w:rPr>
          <w:color w:val="auto"/>
        </w:rPr>
      </w:pPr>
      <w:r w:rsidRPr="007747EE">
        <w:rPr>
          <w:b/>
          <w:bCs/>
          <w:color w:val="auto"/>
        </w:rPr>
        <w:t>Results</w:t>
      </w:r>
      <w:r w:rsidR="000E55CC" w:rsidRPr="007747EE">
        <w:rPr>
          <w:color w:val="auto"/>
        </w:rPr>
        <w:t>: Among a total of 18,756,</w:t>
      </w:r>
      <w:r w:rsidR="007747EE" w:rsidRPr="007747EE">
        <w:rPr>
          <w:color w:val="auto"/>
        </w:rPr>
        <w:t xml:space="preserve"> there were 16</w:t>
      </w:r>
      <w:r w:rsidR="000E55CC" w:rsidRPr="007747EE">
        <w:rPr>
          <w:color w:val="auto"/>
        </w:rPr>
        <w:t>,</w:t>
      </w:r>
      <w:r w:rsidR="007747EE" w:rsidRPr="007747EE">
        <w:rPr>
          <w:color w:val="auto"/>
        </w:rPr>
        <w:t>470</w:t>
      </w:r>
      <w:r w:rsidR="000E55CC" w:rsidRPr="007747EE">
        <w:rPr>
          <w:color w:val="auto"/>
        </w:rPr>
        <w:t xml:space="preserve"> had work in nursing</w:t>
      </w:r>
      <w:r w:rsidR="007747EE" w:rsidRPr="007747EE">
        <w:rPr>
          <w:color w:val="auto"/>
        </w:rPr>
        <w:t xml:space="preserve"> career</w:t>
      </w:r>
      <w:r w:rsidR="000E55CC" w:rsidRPr="007747EE">
        <w:rPr>
          <w:color w:val="auto"/>
        </w:rPr>
        <w:t xml:space="preserve">, </w:t>
      </w:r>
      <w:proofErr w:type="spellStart"/>
      <w:r w:rsidR="000E55CC" w:rsidRPr="007747EE">
        <w:rPr>
          <w:color w:val="auto"/>
        </w:rPr>
        <w:t>xx.x</w:t>
      </w:r>
      <w:proofErr w:type="spellEnd"/>
      <w:r w:rsidR="000E55CC" w:rsidRPr="007747EE">
        <w:rPr>
          <w:color w:val="auto"/>
        </w:rPr>
        <w:t>% were female, with a mean age of xx ± xx years old. The rate of TB infection during</w:t>
      </w:r>
      <w:r w:rsidR="000E55CC" w:rsidRPr="007747EE">
        <w:rPr>
          <w:rFonts w:cstheme="minorBidi" w:hint="cs"/>
          <w:color w:val="auto"/>
          <w:cs/>
        </w:rPr>
        <w:t xml:space="preserve"> </w:t>
      </w:r>
      <w:r w:rsidR="000E55CC" w:rsidRPr="007747EE">
        <w:rPr>
          <w:rFonts w:cstheme="minorBidi"/>
          <w:color w:val="auto"/>
        </w:rPr>
        <w:t>the operation</w:t>
      </w:r>
      <w:r w:rsidR="007747EE" w:rsidRPr="007747EE">
        <w:rPr>
          <w:rFonts w:cstheme="minorBidi"/>
          <w:color w:val="auto"/>
        </w:rPr>
        <w:t xml:space="preserve"> that reported by RNs</w:t>
      </w:r>
      <w:r w:rsidR="000E55CC" w:rsidRPr="007747EE">
        <w:rPr>
          <w:color w:val="auto"/>
        </w:rPr>
        <w:t xml:space="preserve"> and its 95% confidence interval (CI) was </w:t>
      </w:r>
      <w:proofErr w:type="spellStart"/>
      <w:r w:rsidR="000E55CC" w:rsidRPr="007747EE">
        <w:rPr>
          <w:color w:val="auto"/>
        </w:rPr>
        <w:t>xx.x</w:t>
      </w:r>
      <w:proofErr w:type="spellEnd"/>
      <w:r w:rsidR="000E55CC" w:rsidRPr="007747EE">
        <w:rPr>
          <w:color w:val="auto"/>
        </w:rPr>
        <w:t>% (</w:t>
      </w:r>
      <w:proofErr w:type="spellStart"/>
      <w:r w:rsidR="000E55CC" w:rsidRPr="007747EE">
        <w:rPr>
          <w:color w:val="auto"/>
        </w:rPr>
        <w:t>xx.x</w:t>
      </w:r>
      <w:proofErr w:type="spellEnd"/>
      <w:r w:rsidR="000E55CC" w:rsidRPr="007747EE">
        <w:rPr>
          <w:color w:val="auto"/>
        </w:rPr>
        <w:t xml:space="preserve">% to </w:t>
      </w:r>
      <w:proofErr w:type="spellStart"/>
      <w:proofErr w:type="gramStart"/>
      <w:r w:rsidR="000E55CC" w:rsidRPr="007747EE">
        <w:rPr>
          <w:color w:val="auto"/>
        </w:rPr>
        <w:t>xx.x</w:t>
      </w:r>
      <w:proofErr w:type="spellEnd"/>
      <w:r w:rsidR="000E55CC" w:rsidRPr="007747EE">
        <w:rPr>
          <w:color w:val="auto"/>
        </w:rPr>
        <w:t>%</w:t>
      </w:r>
      <w:proofErr w:type="gramEnd"/>
      <w:r w:rsidR="000E55CC" w:rsidRPr="007747EE">
        <w:rPr>
          <w:color w:val="auto"/>
        </w:rPr>
        <w:t>).</w:t>
      </w:r>
      <w:r w:rsidR="007747EE" w:rsidRPr="007747EE">
        <w:rPr>
          <w:color w:val="auto"/>
        </w:rPr>
        <w:t xml:space="preserve"> Factors that associated with ITL</w:t>
      </w:r>
      <w:r w:rsidR="000E55CC" w:rsidRPr="007747EE">
        <w:rPr>
          <w:color w:val="auto"/>
        </w:rPr>
        <w:t>, presented as odds ratio (</w:t>
      </w:r>
      <w:r w:rsidR="007747EE" w:rsidRPr="007747EE">
        <w:rPr>
          <w:color w:val="auto"/>
        </w:rPr>
        <w:t>OR) and 95%CI, included TB</w:t>
      </w:r>
      <w:r w:rsidR="000E55CC" w:rsidRPr="007747EE">
        <w:rPr>
          <w:color w:val="auto"/>
        </w:rPr>
        <w:t xml:space="preserve"> (OR = </w:t>
      </w:r>
      <w:proofErr w:type="spellStart"/>
      <w:r w:rsidR="000E55CC" w:rsidRPr="007747EE">
        <w:rPr>
          <w:color w:val="auto"/>
        </w:rPr>
        <w:t>x.xx</w:t>
      </w:r>
      <w:proofErr w:type="spellEnd"/>
      <w:r w:rsidR="000E55CC" w:rsidRPr="007747EE">
        <w:rPr>
          <w:color w:val="auto"/>
        </w:rPr>
        <w:t xml:space="preserve">, 95%CI: </w:t>
      </w:r>
      <w:proofErr w:type="spellStart"/>
      <w:r w:rsidR="000E55CC" w:rsidRPr="007747EE">
        <w:rPr>
          <w:color w:val="auto"/>
        </w:rPr>
        <w:t>x.xx</w:t>
      </w:r>
      <w:proofErr w:type="spellEnd"/>
      <w:r w:rsidR="000E55CC" w:rsidRPr="007747EE">
        <w:rPr>
          <w:color w:val="auto"/>
        </w:rPr>
        <w:t xml:space="preserve"> to </w:t>
      </w:r>
      <w:proofErr w:type="spellStart"/>
      <w:r w:rsidR="000E55CC" w:rsidRPr="007747EE">
        <w:rPr>
          <w:color w:val="auto"/>
        </w:rPr>
        <w:t>x.xx</w:t>
      </w:r>
      <w:proofErr w:type="spellEnd"/>
      <w:r w:rsidR="000E55CC" w:rsidRPr="007747EE">
        <w:rPr>
          <w:color w:val="auto"/>
        </w:rPr>
        <w:t xml:space="preserve">; p-value &lt; 0.xxx), female (OR = </w:t>
      </w:r>
      <w:proofErr w:type="spellStart"/>
      <w:r w:rsidR="000E55CC" w:rsidRPr="007747EE">
        <w:rPr>
          <w:color w:val="auto"/>
        </w:rPr>
        <w:t>x.xx</w:t>
      </w:r>
      <w:proofErr w:type="spellEnd"/>
      <w:r w:rsidR="000E55CC" w:rsidRPr="007747EE">
        <w:rPr>
          <w:color w:val="auto"/>
        </w:rPr>
        <w:t xml:space="preserve">, 95%CI: </w:t>
      </w:r>
      <w:proofErr w:type="spellStart"/>
      <w:r w:rsidR="000E55CC" w:rsidRPr="007747EE">
        <w:rPr>
          <w:color w:val="auto"/>
        </w:rPr>
        <w:t>x.xx</w:t>
      </w:r>
      <w:proofErr w:type="spellEnd"/>
      <w:r w:rsidR="000E55CC" w:rsidRPr="007747EE">
        <w:rPr>
          <w:color w:val="auto"/>
        </w:rPr>
        <w:t xml:space="preserve"> to </w:t>
      </w:r>
      <w:proofErr w:type="spellStart"/>
      <w:r w:rsidR="000E55CC" w:rsidRPr="007747EE">
        <w:rPr>
          <w:color w:val="auto"/>
        </w:rPr>
        <w:t>x.xx</w:t>
      </w:r>
      <w:proofErr w:type="spellEnd"/>
      <w:r w:rsidR="000E55CC" w:rsidRPr="007747EE">
        <w:rPr>
          <w:color w:val="auto"/>
        </w:rPr>
        <w:t xml:space="preserve">; p-value = 0.xxx), age ≥ 40 (OR = </w:t>
      </w:r>
      <w:proofErr w:type="spellStart"/>
      <w:r w:rsidR="000E55CC" w:rsidRPr="007747EE">
        <w:rPr>
          <w:color w:val="auto"/>
        </w:rPr>
        <w:t>x.xx</w:t>
      </w:r>
      <w:proofErr w:type="spellEnd"/>
      <w:r w:rsidR="000E55CC" w:rsidRPr="007747EE">
        <w:rPr>
          <w:color w:val="auto"/>
        </w:rPr>
        <w:t xml:space="preserve">; 95%CI: </w:t>
      </w:r>
      <w:proofErr w:type="spellStart"/>
      <w:r w:rsidR="000E55CC" w:rsidRPr="007747EE">
        <w:rPr>
          <w:color w:val="auto"/>
        </w:rPr>
        <w:t>x.xx</w:t>
      </w:r>
      <w:proofErr w:type="spellEnd"/>
      <w:r w:rsidR="000E55CC" w:rsidRPr="007747EE">
        <w:rPr>
          <w:color w:val="auto"/>
        </w:rPr>
        <w:t xml:space="preserve"> to </w:t>
      </w:r>
      <w:proofErr w:type="spellStart"/>
      <w:r w:rsidR="000E55CC" w:rsidRPr="007747EE">
        <w:rPr>
          <w:color w:val="auto"/>
        </w:rPr>
        <w:t>x.xx</w:t>
      </w:r>
      <w:proofErr w:type="spellEnd"/>
      <w:r w:rsidR="000E55CC" w:rsidRPr="007747EE">
        <w:rPr>
          <w:color w:val="auto"/>
        </w:rPr>
        <w:t xml:space="preserve">; p-value &lt; 0.xxx), </w:t>
      </w:r>
      <w:r w:rsidR="007747EE" w:rsidRPr="007747EE">
        <w:rPr>
          <w:color w:val="auto"/>
        </w:rPr>
        <w:t xml:space="preserve">and </w:t>
      </w:r>
      <w:r w:rsidR="000E55CC" w:rsidRPr="007747EE">
        <w:rPr>
          <w:color w:val="auto"/>
        </w:rPr>
        <w:t xml:space="preserve">workplace in Northeast (OR = </w:t>
      </w:r>
      <w:proofErr w:type="spellStart"/>
      <w:r w:rsidR="000E55CC" w:rsidRPr="007747EE">
        <w:rPr>
          <w:color w:val="auto"/>
        </w:rPr>
        <w:t>x.xx</w:t>
      </w:r>
      <w:proofErr w:type="spellEnd"/>
      <w:r w:rsidR="000E55CC" w:rsidRPr="007747EE">
        <w:rPr>
          <w:color w:val="auto"/>
        </w:rPr>
        <w:t>, 95%CI:</w:t>
      </w:r>
      <w:r w:rsidR="007747EE" w:rsidRPr="007747EE">
        <w:rPr>
          <w:color w:val="auto"/>
        </w:rPr>
        <w:t xml:space="preserve"> </w:t>
      </w:r>
      <w:proofErr w:type="spellStart"/>
      <w:r w:rsidR="007747EE" w:rsidRPr="007747EE">
        <w:rPr>
          <w:color w:val="auto"/>
        </w:rPr>
        <w:t>x.xx</w:t>
      </w:r>
      <w:proofErr w:type="spellEnd"/>
      <w:r w:rsidR="007747EE" w:rsidRPr="007747EE">
        <w:rPr>
          <w:color w:val="auto"/>
        </w:rPr>
        <w:t xml:space="preserve"> to </w:t>
      </w:r>
      <w:proofErr w:type="spellStart"/>
      <w:r w:rsidR="007747EE" w:rsidRPr="007747EE">
        <w:rPr>
          <w:color w:val="auto"/>
        </w:rPr>
        <w:t>x.xx</w:t>
      </w:r>
      <w:proofErr w:type="spellEnd"/>
      <w:r w:rsidR="007747EE" w:rsidRPr="007747EE">
        <w:rPr>
          <w:color w:val="auto"/>
        </w:rPr>
        <w:t>; p-value = 0.xxx).</w:t>
      </w:r>
    </w:p>
    <w:p w:rsidR="0055507C" w:rsidRPr="007747EE" w:rsidRDefault="0055507C" w:rsidP="0069768B">
      <w:pPr>
        <w:spacing w:after="0" w:line="240" w:lineRule="auto"/>
        <w:jc w:val="thaiDistribute"/>
        <w:rPr>
          <w:rFonts w:ascii="Times New Roman" w:hAnsi="Times New Roman" w:cs="Times New Roman"/>
          <w:sz w:val="24"/>
          <w:szCs w:val="24"/>
        </w:rPr>
      </w:pPr>
      <w:r w:rsidRPr="007747EE">
        <w:rPr>
          <w:rFonts w:ascii="Times New Roman" w:hAnsi="Times New Roman" w:cs="Times New Roman"/>
          <w:b/>
          <w:bCs/>
          <w:sz w:val="24"/>
          <w:szCs w:val="24"/>
        </w:rPr>
        <w:t>Conclusions</w:t>
      </w:r>
      <w:r w:rsidRPr="007747EE">
        <w:rPr>
          <w:rFonts w:ascii="Times New Roman" w:hAnsi="Times New Roman" w:cs="Times New Roman"/>
          <w:sz w:val="24"/>
          <w:szCs w:val="24"/>
        </w:rPr>
        <w:t xml:space="preserve">: </w:t>
      </w:r>
      <w:r w:rsidR="007E2F41" w:rsidRPr="007E2F41">
        <w:rPr>
          <w:rFonts w:ascii="Times New Roman" w:hAnsi="Times New Roman" w:cs="Times New Roman"/>
          <w:sz w:val="24"/>
          <w:szCs w:val="24"/>
        </w:rPr>
        <w:t>The rate of tuberculosis</w:t>
      </w:r>
      <w:r w:rsidR="007E2F41">
        <w:rPr>
          <w:rFonts w:ascii="Times New Roman" w:hAnsi="Times New Roman" w:cs="Times New Roman"/>
          <w:sz w:val="24"/>
          <w:szCs w:val="24"/>
        </w:rPr>
        <w:t xml:space="preserve"> (TB)</w:t>
      </w:r>
      <w:r w:rsidR="007E2F41" w:rsidRPr="007E2F41">
        <w:rPr>
          <w:rFonts w:ascii="Times New Roman" w:hAnsi="Times New Roman" w:cs="Times New Roman"/>
          <w:sz w:val="24"/>
          <w:szCs w:val="24"/>
        </w:rPr>
        <w:t xml:space="preserve"> infection is high in female and duration of work more than 10 years.</w:t>
      </w:r>
      <w:r w:rsidR="007E2F41">
        <w:rPr>
          <w:rFonts w:ascii="Times New Roman" w:hAnsi="Times New Roman" w:cs="Times New Roman"/>
          <w:sz w:val="24"/>
          <w:szCs w:val="24"/>
        </w:rPr>
        <w:t xml:space="preserve"> </w:t>
      </w:r>
      <w:r w:rsidR="00182061">
        <w:rPr>
          <w:rFonts w:ascii="Times New Roman" w:hAnsi="Times New Roman" w:cs="Times New Roman"/>
          <w:sz w:val="24"/>
          <w:szCs w:val="24"/>
        </w:rPr>
        <w:t>TB</w:t>
      </w:r>
      <w:r w:rsidR="000E55CC" w:rsidRPr="007747EE">
        <w:rPr>
          <w:rFonts w:ascii="Times New Roman" w:hAnsi="Times New Roman" w:cs="Times New Roman"/>
          <w:sz w:val="24"/>
          <w:szCs w:val="24"/>
        </w:rPr>
        <w:t xml:space="preserve"> infection associated with intention to leave (ITL) in nursing career.</w:t>
      </w:r>
    </w:p>
    <w:p w:rsidR="0055507C" w:rsidRPr="007747EE" w:rsidRDefault="0055507C" w:rsidP="000E55CC">
      <w:pPr>
        <w:spacing w:after="0"/>
        <w:jc w:val="thaiDistribute"/>
        <w:rPr>
          <w:rFonts w:ascii="Times New Roman" w:hAnsi="Times New Roman" w:cs="Times New Roman"/>
          <w:sz w:val="24"/>
          <w:szCs w:val="24"/>
        </w:rPr>
      </w:pPr>
    </w:p>
    <w:p w:rsidR="0055507C" w:rsidRPr="007747EE" w:rsidRDefault="00C875C5" w:rsidP="000E55CC">
      <w:pPr>
        <w:spacing w:after="0"/>
        <w:jc w:val="thaiDistribute"/>
        <w:rPr>
          <w:rFonts w:ascii="Times New Roman" w:hAnsi="Times New Roman" w:cs="Times New Roman"/>
          <w:sz w:val="24"/>
          <w:szCs w:val="24"/>
        </w:rPr>
      </w:pPr>
      <w:r w:rsidRPr="007747EE">
        <w:rPr>
          <w:rFonts w:ascii="Times New Roman" w:hAnsi="Times New Roman" w:cs="Times New Roman"/>
          <w:b/>
          <w:bCs/>
          <w:sz w:val="24"/>
          <w:szCs w:val="24"/>
        </w:rPr>
        <w:t>Key words</w:t>
      </w:r>
      <w:r w:rsidRPr="007747EE">
        <w:rPr>
          <w:rFonts w:ascii="Times New Roman" w:hAnsi="Times New Roman" w:cs="Times New Roman"/>
          <w:sz w:val="24"/>
          <w:szCs w:val="24"/>
        </w:rPr>
        <w:t xml:space="preserve">: tuberculosis, intention to leave, </w:t>
      </w:r>
      <w:r w:rsidR="00262A7F" w:rsidRPr="007747EE">
        <w:rPr>
          <w:rFonts w:ascii="Times New Roman" w:hAnsi="Times New Roman" w:cs="Times New Roman"/>
          <w:sz w:val="24"/>
          <w:szCs w:val="24"/>
        </w:rPr>
        <w:t>prevalence, factors, nurse</w:t>
      </w:r>
      <w:r w:rsidRPr="007747EE">
        <w:rPr>
          <w:rFonts w:ascii="Times New Roman" w:hAnsi="Times New Roman" w:cs="Times New Roman"/>
          <w:sz w:val="24"/>
          <w:szCs w:val="24"/>
        </w:rPr>
        <w:t>, cohort study.</w:t>
      </w:r>
    </w:p>
    <w:p w:rsidR="00CE3DE1" w:rsidRPr="000220FE" w:rsidRDefault="00CE3DE1" w:rsidP="000E55CC">
      <w:pPr>
        <w:spacing w:line="240" w:lineRule="auto"/>
        <w:jc w:val="thaiDistribute"/>
        <w:rPr>
          <w:rFonts w:ascii="Times New Roman" w:hAnsi="Times New Roman" w:cs="Times New Roman"/>
          <w:b/>
          <w:bCs/>
          <w:sz w:val="24"/>
          <w:szCs w:val="24"/>
        </w:rPr>
      </w:pPr>
      <w:r w:rsidRPr="00372AB9">
        <w:rPr>
          <w:rFonts w:ascii="Times New Roman" w:hAnsi="Times New Roman" w:cs="Times New Roman"/>
          <w:b/>
          <w:bCs/>
          <w:color w:val="0000FF"/>
          <w:sz w:val="24"/>
          <w:szCs w:val="24"/>
        </w:rPr>
        <w:br w:type="page"/>
      </w:r>
      <w:r w:rsidRPr="000220FE">
        <w:rPr>
          <w:rFonts w:ascii="Times New Roman" w:hAnsi="Times New Roman" w:cs="Times New Roman"/>
          <w:b/>
          <w:bCs/>
          <w:sz w:val="24"/>
          <w:szCs w:val="24"/>
        </w:rPr>
        <w:lastRenderedPageBreak/>
        <w:t>INTRODUCTION</w:t>
      </w:r>
    </w:p>
    <w:p w:rsidR="00ED72C3" w:rsidRPr="0033717D" w:rsidRDefault="00AF7244" w:rsidP="0033717D">
      <w:pPr>
        <w:spacing w:line="240" w:lineRule="auto"/>
        <w:jc w:val="thaiDistribute"/>
        <w:rPr>
          <w:rFonts w:ascii="Times New Roman" w:hAnsi="Times New Roman" w:cs="Times New Roman"/>
          <w:sz w:val="24"/>
          <w:szCs w:val="24"/>
        </w:rPr>
      </w:pPr>
      <w:r w:rsidRPr="00B30639">
        <w:rPr>
          <w:rFonts w:ascii="Times New Roman" w:hAnsi="Times New Roman" w:cs="Times New Roman"/>
          <w:color w:val="000000" w:themeColor="text1"/>
          <w:sz w:val="24"/>
          <w:szCs w:val="24"/>
        </w:rPr>
        <w:t>T</w:t>
      </w:r>
      <w:r w:rsidR="008D55D5" w:rsidRPr="00B30639">
        <w:rPr>
          <w:rFonts w:ascii="Times New Roman" w:hAnsi="Times New Roman" w:cs="Times New Roman"/>
          <w:color w:val="000000" w:themeColor="text1"/>
          <w:sz w:val="24"/>
          <w:szCs w:val="24"/>
        </w:rPr>
        <w:t>u</w:t>
      </w:r>
      <w:r w:rsidR="003D6216" w:rsidRPr="00B30639">
        <w:rPr>
          <w:rFonts w:ascii="Times New Roman" w:hAnsi="Times New Roman" w:cs="Times New Roman"/>
          <w:color w:val="000000" w:themeColor="text1"/>
          <w:sz w:val="24"/>
          <w:szCs w:val="24"/>
        </w:rPr>
        <w:t xml:space="preserve">berculosis (TB) </w:t>
      </w:r>
      <w:r w:rsidRPr="00B30639">
        <w:rPr>
          <w:rFonts w:ascii="Times New Roman" w:hAnsi="Times New Roman" w:cs="Times New Roman"/>
          <w:color w:val="000000" w:themeColor="text1"/>
          <w:sz w:val="24"/>
          <w:szCs w:val="24"/>
        </w:rPr>
        <w:t>remains</w:t>
      </w:r>
      <w:r w:rsidR="008D55D5" w:rsidRPr="00B30639">
        <w:rPr>
          <w:rFonts w:ascii="Times New Roman" w:hAnsi="Times New Roman" w:cs="Times New Roman"/>
          <w:color w:val="000000" w:themeColor="text1"/>
          <w:sz w:val="24"/>
          <w:szCs w:val="24"/>
        </w:rPr>
        <w:t xml:space="preserve"> a</w:t>
      </w:r>
      <w:r w:rsidR="003D6216" w:rsidRPr="00B30639">
        <w:rPr>
          <w:rFonts w:ascii="Times New Roman" w:hAnsi="Times New Roman" w:cs="Times New Roman"/>
          <w:color w:val="000000" w:themeColor="text1"/>
          <w:sz w:val="24"/>
          <w:szCs w:val="24"/>
        </w:rPr>
        <w:t xml:space="preserve"> major global</w:t>
      </w:r>
      <w:r w:rsidR="008D55D5" w:rsidRPr="00B30639">
        <w:rPr>
          <w:rFonts w:ascii="Times New Roman" w:hAnsi="Times New Roman" w:cs="Times New Roman"/>
          <w:color w:val="000000" w:themeColor="text1"/>
          <w:sz w:val="24"/>
          <w:szCs w:val="24"/>
        </w:rPr>
        <w:t xml:space="preserve"> health problem</w:t>
      </w:r>
      <w:r w:rsidRPr="00B30639">
        <w:rPr>
          <w:rFonts w:ascii="Times New Roman" w:hAnsi="Times New Roman" w:cs="Times New Roman"/>
          <w:color w:val="000000" w:themeColor="text1"/>
          <w:sz w:val="24"/>
          <w:szCs w:val="24"/>
        </w:rPr>
        <w:t xml:space="preserve"> that needs to be monitored</w:t>
      </w:r>
      <w:r w:rsidR="00B70EB5" w:rsidRPr="00B30639">
        <w:rPr>
          <w:rFonts w:ascii="Times New Roman" w:hAnsi="Times New Roman" w:cs="Times New Roman"/>
          <w:color w:val="000000" w:themeColor="text1"/>
          <w:sz w:val="24"/>
          <w:szCs w:val="24"/>
        </w:rPr>
        <w:t>.</w:t>
      </w:r>
      <w:hyperlink w:anchor="_ENREF_1" w:tooltip="WHO, 2012 #1009" w:history="1">
        <w:r w:rsidR="009754A7" w:rsidRPr="00B30639">
          <w:rPr>
            <w:rFonts w:ascii="Times New Roman" w:hAnsi="Times New Roman" w:cs="Times New Roman"/>
            <w:color w:val="000000" w:themeColor="text1"/>
            <w:sz w:val="24"/>
            <w:szCs w:val="24"/>
          </w:rPr>
          <w:fldChar w:fldCharType="begin"/>
        </w:r>
        <w:r w:rsidR="00F72C3D" w:rsidRPr="00B30639">
          <w:rPr>
            <w:rFonts w:ascii="Times New Roman" w:hAnsi="Times New Roman" w:cs="Times New Roman"/>
            <w:color w:val="000000" w:themeColor="text1"/>
            <w:sz w:val="24"/>
            <w:szCs w:val="24"/>
          </w:rPr>
          <w:instrText xml:space="preserve"> ADDIN EN.CITE &lt;EndNote&gt;&lt;Cite&gt;&lt;Author&gt;WHO&lt;/Author&gt;&lt;Year&gt;2012&lt;/Year&gt;&lt;RecNum&gt;1009&lt;/RecNum&gt;&lt;DisplayText&gt;&lt;style face="superscript"&gt;1&lt;/style&gt;&lt;/DisplayText&gt;&lt;record&gt;&lt;rec-number&gt;1009&lt;/rec-number&gt;&lt;foreign-keys&gt;&lt;key app="EN" db-id="05pxttsthf20emeretmvd0rj2peed9w25rf0"&gt;1009&lt;/key&gt;&lt;/foreign-keys&gt;&lt;ref-type name="Report"&gt;27&lt;/ref-type&gt;&lt;contributors&gt;&lt;authors&gt;&lt;author&gt;WHO&lt;/author&gt;&lt;/authors&gt;&lt;/contributors&gt;&lt;titles&gt;&lt;title&gt;Global tuberculosis report 2012.&lt;/title&gt;&lt;/titles&gt;&lt;dates&gt;&lt;year&gt;2012&lt;/year&gt;&lt;/dates&gt;&lt;publisher&gt;World Health Organization&lt;/publisher&gt;&lt;urls&gt;&lt;related-urls&gt;&lt;url&gt;http://apps.who.int/iris/bitstream/10665/75938/1/9789241564502_eng.pdf&lt;/url&gt;&lt;/related-urls&gt;&lt;/urls&gt;&lt;/record&gt;&lt;/Cite&gt;&lt;/EndNote&gt;</w:instrText>
        </w:r>
        <w:r w:rsidR="009754A7" w:rsidRPr="00B30639">
          <w:rPr>
            <w:rFonts w:ascii="Times New Roman" w:hAnsi="Times New Roman" w:cs="Times New Roman"/>
            <w:color w:val="000000" w:themeColor="text1"/>
            <w:sz w:val="24"/>
            <w:szCs w:val="24"/>
          </w:rPr>
          <w:fldChar w:fldCharType="separate"/>
        </w:r>
        <w:r w:rsidR="00F72C3D" w:rsidRPr="00B30639">
          <w:rPr>
            <w:rFonts w:ascii="Times New Roman" w:hAnsi="Times New Roman" w:cs="Times New Roman"/>
            <w:noProof/>
            <w:color w:val="000000" w:themeColor="text1"/>
            <w:sz w:val="24"/>
            <w:szCs w:val="24"/>
            <w:vertAlign w:val="superscript"/>
          </w:rPr>
          <w:t>1</w:t>
        </w:r>
        <w:r w:rsidR="009754A7" w:rsidRPr="00B30639">
          <w:rPr>
            <w:rFonts w:ascii="Times New Roman" w:hAnsi="Times New Roman" w:cs="Times New Roman"/>
            <w:color w:val="000000" w:themeColor="text1"/>
            <w:sz w:val="24"/>
            <w:szCs w:val="24"/>
          </w:rPr>
          <w:fldChar w:fldCharType="end"/>
        </w:r>
      </w:hyperlink>
      <w:r w:rsidR="00B70EB5" w:rsidRPr="00B30639">
        <w:rPr>
          <w:rFonts w:ascii="Times New Roman" w:hAnsi="Times New Roman" w:cs="Times New Roman"/>
          <w:color w:val="FF0000"/>
          <w:sz w:val="24"/>
          <w:szCs w:val="24"/>
        </w:rPr>
        <w:t xml:space="preserve"> </w:t>
      </w:r>
      <w:r w:rsidR="006B7F15" w:rsidRPr="00B30639">
        <w:rPr>
          <w:rFonts w:ascii="Times New Roman" w:hAnsi="Times New Roman"/>
          <w:sz w:val="24"/>
          <w:szCs w:val="30"/>
        </w:rPr>
        <w:t>The World Hea</w:t>
      </w:r>
      <w:r w:rsidR="00934110" w:rsidRPr="00B30639">
        <w:rPr>
          <w:rFonts w:ascii="Times New Roman" w:hAnsi="Times New Roman"/>
          <w:sz w:val="24"/>
          <w:szCs w:val="30"/>
        </w:rPr>
        <w:t>lth Organization (WHO) reported</w:t>
      </w:r>
      <w:r w:rsidR="005D4A35" w:rsidRPr="00B30639">
        <w:rPr>
          <w:rFonts w:ascii="Times New Roman" w:hAnsi="Times New Roman"/>
          <w:sz w:val="24"/>
          <w:szCs w:val="30"/>
        </w:rPr>
        <w:t xml:space="preserve"> </w:t>
      </w:r>
      <w:r w:rsidR="005D4A35" w:rsidRPr="00B30639">
        <w:rPr>
          <w:rFonts w:ascii="Times New Roman" w:eastAsia="Times New Roman" w:hAnsi="Times New Roman" w:cs="Times New Roman"/>
          <w:sz w:val="24"/>
          <w:szCs w:val="24"/>
        </w:rPr>
        <w:t>about 9 million people</w:t>
      </w:r>
      <w:r w:rsidR="00C5785D" w:rsidRPr="00B30639">
        <w:rPr>
          <w:rFonts w:ascii="Times New Roman" w:eastAsia="Times New Roman" w:hAnsi="Times New Roman" w:cs="Times New Roman"/>
          <w:sz w:val="24"/>
          <w:szCs w:val="24"/>
        </w:rPr>
        <w:t xml:space="preserve"> in 2011</w:t>
      </w:r>
      <w:r w:rsidR="005D4A35" w:rsidRPr="00B30639">
        <w:rPr>
          <w:rFonts w:ascii="Times New Roman" w:eastAsia="Times New Roman" w:hAnsi="Times New Roman" w:cs="Times New Roman"/>
          <w:sz w:val="24"/>
          <w:szCs w:val="24"/>
        </w:rPr>
        <w:t xml:space="preserve"> fell ill with TB and more than 1 million died from TB. </w:t>
      </w:r>
      <w:r w:rsidR="0082557F" w:rsidRPr="00B30639">
        <w:rPr>
          <w:rFonts w:ascii="Times New Roman" w:eastAsia="Times New Roman" w:hAnsi="Times New Roman" w:cs="Times New Roman"/>
          <w:sz w:val="24"/>
          <w:szCs w:val="24"/>
        </w:rPr>
        <w:t xml:space="preserve">Thailand is one of the 22 countries in the world </w:t>
      </w:r>
      <w:r w:rsidR="00A071CA" w:rsidRPr="00B30639">
        <w:rPr>
          <w:rFonts w:ascii="Times New Roman" w:eastAsia="Times New Roman" w:hAnsi="Times New Roman" w:cs="Times New Roman"/>
          <w:sz w:val="24"/>
          <w:szCs w:val="24"/>
        </w:rPr>
        <w:t xml:space="preserve">with </w:t>
      </w:r>
      <w:r w:rsidR="00A071CA" w:rsidRPr="0033717D">
        <w:rPr>
          <w:rFonts w:ascii="Times New Roman" w:eastAsia="Times New Roman" w:hAnsi="Times New Roman" w:cs="Times New Roman"/>
          <w:sz w:val="24"/>
          <w:szCs w:val="24"/>
        </w:rPr>
        <w:t>the highest TB infection</w:t>
      </w:r>
      <w:r w:rsidR="0082557F" w:rsidRPr="0033717D">
        <w:rPr>
          <w:rFonts w:ascii="Times New Roman" w:eastAsia="Times New Roman" w:hAnsi="Times New Roman" w:cs="Times New Roman"/>
          <w:sz w:val="24"/>
          <w:szCs w:val="24"/>
        </w:rPr>
        <w:t>.</w:t>
      </w:r>
      <w:r w:rsidR="00105867" w:rsidRPr="0033717D">
        <w:rPr>
          <w:rFonts w:ascii="Times New Roman" w:eastAsia="Times New Roman" w:hAnsi="Times New Roman" w:cs="Times New Roman"/>
          <w:sz w:val="24"/>
          <w:szCs w:val="24"/>
        </w:rPr>
        <w:t xml:space="preserve"> Prevalence of TB in Thailand nearly 130,000 cases with populations 64 million.</w:t>
      </w:r>
      <w:r w:rsidR="009754A7" w:rsidRPr="0033717D">
        <w:rPr>
          <w:rFonts w:ascii="Times New Roman" w:eastAsia="Times New Roman" w:hAnsi="Times New Roman" w:cs="Times New Roman"/>
          <w:sz w:val="24"/>
          <w:szCs w:val="24"/>
        </w:rPr>
        <w:fldChar w:fldCharType="begin"/>
      </w:r>
      <w:r w:rsidR="00F01070" w:rsidRPr="0033717D">
        <w:rPr>
          <w:rFonts w:ascii="Times New Roman" w:eastAsia="Times New Roman" w:hAnsi="Times New Roman" w:cs="Times New Roman"/>
          <w:sz w:val="24"/>
          <w:szCs w:val="24"/>
        </w:rPr>
        <w:instrText xml:space="preserve"> ADDIN EN.CITE &lt;EndNote&gt;&lt;Cite&gt;&lt;Author&gt;WHO&lt;/Author&gt;&lt;Year&gt;2011&lt;/Year&gt;&lt;RecNum&gt;1101&lt;/RecNum&gt;&lt;DisplayText&gt;&lt;style face="superscript"&gt;2 3&lt;/style&gt;&lt;/DisplayText&gt;&lt;record&gt;&lt;rec-number&gt;1101&lt;/rec-number&gt;&lt;foreign-keys&gt;&lt;key app="EN" db-id="05pxttsthf20emeretmvd0rj2peed9w25rf0"&gt;1101&lt;/key&gt;&lt;/foreign-keys&gt;&lt;ref-type name="Journal Article"&gt;17&lt;/ref-type&gt;&lt;contributors&gt;&lt;authors&gt;&lt;author&gt;WHO&lt;/author&gt;&lt;/authors&gt;&lt;/contributors&gt;&lt;titles&gt;&lt;title&gt;Global Tuberculosis Control: WHO Report 2011&lt;/title&gt;&lt;secondary-title&gt;Geneva:World Health Organization&lt;/secondary-title&gt;&lt;/titles&gt;&lt;periodical&gt;&lt;full-title&gt;Geneva:World Health Organization&lt;/full-title&gt;&lt;/periodical&gt;&lt;dates&gt;&lt;year&gt;2011&lt;/year&gt;&lt;/dates&gt;&lt;urls&gt;&lt;/urls&gt;&lt;/record&gt;&lt;/Cite&gt;&lt;Cite&gt;&lt;Year&gt;2553&lt;/Year&gt;&lt;RecNum&gt;1136&lt;/RecNum&gt;&lt;record&gt;&lt;rec-number&gt;1136&lt;/rec-number&gt;&lt;foreign-keys&gt;&lt;key app="EN" db-id="05pxttsthf20emeretmvd0rj2peed9w25rf0"&gt;1136&lt;/key&gt;&lt;/foreign-keys&gt;&lt;ref-type name="Journal Article"&gt;17&lt;/ref-type&gt;&lt;contributors&gt;&lt;/contributors&gt;&lt;titles&gt;&lt;title&gt;Bureau of Tuberculosis.&lt;/title&gt;&lt;secondary-title&gt;Department of Disease Control, Ministry of Health&lt;/secondary-title&gt;&lt;/titles&gt;&lt;periodical&gt;&lt;full-title&gt;Department of Disease Control, Ministry of Health&lt;/full-title&gt;&lt;/periodical&gt;&lt;dates&gt;&lt;year&gt;2553&lt;/year&gt;&lt;/dates&gt;&lt;urls&gt;&lt;/urls&gt;&lt;/record&gt;&lt;/Cite&gt;&lt;/EndNote&gt;</w:instrText>
      </w:r>
      <w:r w:rsidR="009754A7" w:rsidRPr="0033717D">
        <w:rPr>
          <w:rFonts w:ascii="Times New Roman" w:eastAsia="Times New Roman" w:hAnsi="Times New Roman" w:cs="Times New Roman"/>
          <w:sz w:val="24"/>
          <w:szCs w:val="24"/>
        </w:rPr>
        <w:fldChar w:fldCharType="separate"/>
      </w:r>
      <w:hyperlink w:anchor="_ENREF_2" w:tooltip="WHO, 2011 #1101" w:history="1">
        <w:r w:rsidR="00F72C3D" w:rsidRPr="0033717D">
          <w:rPr>
            <w:rFonts w:ascii="Times New Roman" w:eastAsia="Times New Roman" w:hAnsi="Times New Roman" w:cs="Times New Roman"/>
            <w:noProof/>
            <w:sz w:val="24"/>
            <w:szCs w:val="24"/>
            <w:vertAlign w:val="superscript"/>
          </w:rPr>
          <w:t>2</w:t>
        </w:r>
      </w:hyperlink>
      <w:r w:rsidR="00F01070" w:rsidRPr="0033717D">
        <w:rPr>
          <w:rFonts w:ascii="Times New Roman" w:eastAsia="Times New Roman" w:hAnsi="Times New Roman" w:cs="Times New Roman"/>
          <w:noProof/>
          <w:sz w:val="24"/>
          <w:szCs w:val="24"/>
          <w:vertAlign w:val="superscript"/>
        </w:rPr>
        <w:t xml:space="preserve"> </w:t>
      </w:r>
      <w:hyperlink w:anchor="_ENREF_3" w:tooltip=", 2553 #1136" w:history="1">
        <w:r w:rsidR="00F72C3D" w:rsidRPr="0033717D">
          <w:rPr>
            <w:rFonts w:ascii="Times New Roman" w:eastAsia="Times New Roman" w:hAnsi="Times New Roman" w:cs="Times New Roman"/>
            <w:noProof/>
            <w:sz w:val="24"/>
            <w:szCs w:val="24"/>
            <w:vertAlign w:val="superscript"/>
          </w:rPr>
          <w:t>3</w:t>
        </w:r>
      </w:hyperlink>
      <w:r w:rsidR="009754A7" w:rsidRPr="0033717D">
        <w:rPr>
          <w:rFonts w:ascii="Times New Roman" w:eastAsia="Times New Roman" w:hAnsi="Times New Roman" w:cs="Times New Roman"/>
          <w:sz w:val="24"/>
          <w:szCs w:val="24"/>
        </w:rPr>
        <w:fldChar w:fldCharType="end"/>
      </w:r>
      <w:r w:rsidR="00AE410F" w:rsidRPr="0033717D">
        <w:rPr>
          <w:rFonts w:ascii="Times New Roman" w:eastAsia="Times New Roman" w:hAnsi="Times New Roman" w:cs="Times New Roman"/>
          <w:sz w:val="24"/>
          <w:szCs w:val="24"/>
        </w:rPr>
        <w:t xml:space="preserve"> </w:t>
      </w:r>
      <w:r w:rsidR="00AE410F" w:rsidRPr="0033717D">
        <w:rPr>
          <w:rFonts w:ascii="Times New Roman" w:hAnsi="Times New Roman" w:cs="Times New Roman"/>
          <w:szCs w:val="24"/>
        </w:rPr>
        <w:t>Especially among health care workers who spend a majority of time with TB patients.</w:t>
      </w:r>
      <w:hyperlink w:anchor="_ENREF_4" w:tooltip="Sepkowitz, 1994 #1144" w:history="1">
        <w:r w:rsidR="009754A7" w:rsidRPr="0033717D">
          <w:rPr>
            <w:rFonts w:ascii="Times New Roman" w:hAnsi="Times New Roman" w:cs="Times New Roman"/>
            <w:szCs w:val="24"/>
          </w:rPr>
          <w:fldChar w:fldCharType="begin"/>
        </w:r>
        <w:r w:rsidR="00F72C3D" w:rsidRPr="0033717D">
          <w:rPr>
            <w:rFonts w:ascii="Times New Roman" w:hAnsi="Times New Roman" w:cs="Times New Roman"/>
            <w:szCs w:val="24"/>
          </w:rPr>
          <w:instrText xml:space="preserve"> ADDIN EN.CITE &lt;EndNote&gt;&lt;Cite&gt;&lt;Author&gt;Sepkowitz&lt;/Author&gt;&lt;Year&gt;1994&lt;/Year&gt;&lt;RecNum&gt;1144&lt;/RecNum&gt;&lt;DisplayText&gt;&lt;style face="superscript"&gt;4&lt;/style&gt;&lt;/DisplayText&gt;&lt;record&gt;&lt;rec-number&gt;1144&lt;/rec-number&gt;&lt;foreign-keys&gt;&lt;key app="EN" db-id="05pxttsthf20emeretmvd0rj2peed9w25rf0"&gt;1144&lt;/key&gt;&lt;/foreign-keys&gt;&lt;ref-type name="Journal Article"&gt;17&lt;/ref-type&gt;&lt;contributors&gt;&lt;authors&gt;&lt;author&gt;Sepkowitz, K. A.&lt;/author&gt;&lt;/authors&gt;&lt;/contributors&gt;&lt;auth-address&gt;Infectious Disease Service, Memorial Sloan-Kettering Cancer Center, New York Hospital-Cornell Medical Center, NY 10021.&lt;/auth-address&gt;&lt;titles&gt;&lt;title&gt;Tuberculosis and the health care worker: a historical perspective&lt;/title&gt;&lt;secondary-title&gt;Ann Intern Med&lt;/secondary-title&gt;&lt;alt-title&gt;Annals of internal medicine&lt;/alt-title&gt;&lt;/titles&gt;&lt;periodical&gt;&lt;full-title&gt;Ann Intern Med&lt;/full-title&gt;&lt;/periodical&gt;&lt;pages&gt;71-9&lt;/pages&gt;&lt;volume&gt;120&lt;/volume&gt;&lt;number&gt;1&lt;/number&gt;&lt;edition&gt;1994/01/01&lt;/edition&gt;&lt;keywords&gt;&lt;keyword&gt;Health Personnel/*history/statistics &amp;amp; numerical data&lt;/keyword&gt;&lt;keyword&gt;History, 18th Century&lt;/keyword&gt;&lt;keyword&gt;History, 19th Century&lt;/keyword&gt;&lt;keyword&gt;History, 20th Century&lt;/keyword&gt;&lt;keyword&gt;History, Ancient&lt;/keyword&gt;&lt;keyword&gt;Humans&lt;/keyword&gt;&lt;keyword&gt;Infectious Disease Transmission, Patient-to-Professional/*history/prevention &amp;amp;&lt;/keyword&gt;&lt;keyword&gt;control&lt;/keyword&gt;&lt;keyword&gt;Occupational Health&lt;/keyword&gt;&lt;keyword&gt;Tuberculin Test&lt;/keyword&gt;&lt;keyword&gt;Tuberculosis, Pulmonary/*history/transmission&lt;/keyword&gt;&lt;keyword&gt;United States/epidemiology&lt;/keyword&gt;&lt;/keywords&gt;&lt;dates&gt;&lt;year&gt;1994&lt;/year&gt;&lt;pub-dates&gt;&lt;date&gt;Jan 1&lt;/date&gt;&lt;/pub-dates&gt;&lt;/dates&gt;&lt;isbn&gt;0003-4819 (Print)&amp;#xD;0003-4819 (Linking)&lt;/isbn&gt;&lt;accession-num&gt;8250459&lt;/accession-num&gt;&lt;work-type&gt;Historical Article&amp;#xD;Research Support, U.S. Gov&amp;apos;t, P.H.S.&lt;/work-type&gt;&lt;urls&gt;&lt;related-urls&gt;&lt;url&gt;http://www.ncbi.nlm.nih.gov/pubmed/8250459&lt;/url&gt;&lt;/related-urls&gt;&lt;/urls&gt;&lt;language&gt;eng&lt;/language&gt;&lt;/record&gt;&lt;/Cite&gt;&lt;/EndNote&gt;</w:instrText>
        </w:r>
        <w:r w:rsidR="009754A7" w:rsidRPr="0033717D">
          <w:rPr>
            <w:rFonts w:ascii="Times New Roman" w:hAnsi="Times New Roman" w:cs="Times New Roman"/>
            <w:szCs w:val="24"/>
          </w:rPr>
          <w:fldChar w:fldCharType="separate"/>
        </w:r>
        <w:r w:rsidR="00F72C3D" w:rsidRPr="0033717D">
          <w:rPr>
            <w:rFonts w:ascii="Times New Roman" w:hAnsi="Times New Roman" w:cs="Times New Roman"/>
            <w:noProof/>
            <w:szCs w:val="24"/>
            <w:vertAlign w:val="superscript"/>
          </w:rPr>
          <w:t>4</w:t>
        </w:r>
        <w:r w:rsidR="009754A7" w:rsidRPr="0033717D">
          <w:rPr>
            <w:rFonts w:ascii="Times New Roman" w:hAnsi="Times New Roman" w:cs="Times New Roman"/>
            <w:szCs w:val="24"/>
          </w:rPr>
          <w:fldChar w:fldCharType="end"/>
        </w:r>
      </w:hyperlink>
    </w:p>
    <w:p w:rsidR="00D3026A" w:rsidRPr="0033717D" w:rsidRDefault="002F3D5E" w:rsidP="0033717D">
      <w:pPr>
        <w:autoSpaceDE w:val="0"/>
        <w:autoSpaceDN w:val="0"/>
        <w:adjustRightInd w:val="0"/>
        <w:spacing w:after="0" w:line="240" w:lineRule="auto"/>
        <w:jc w:val="thaiDistribute"/>
        <w:rPr>
          <w:rFonts w:ascii="Times New Roman" w:hAnsi="Times New Roman" w:cs="Times New Roman"/>
          <w:sz w:val="24"/>
          <w:szCs w:val="24"/>
        </w:rPr>
      </w:pPr>
      <w:r w:rsidRPr="0033717D">
        <w:rPr>
          <w:rStyle w:val="hps"/>
          <w:rFonts w:ascii="Times New Roman" w:hAnsi="Times New Roman" w:cs="Times New Roman"/>
          <w:sz w:val="24"/>
          <w:szCs w:val="24"/>
        </w:rPr>
        <w:t>Health care workers</w:t>
      </w:r>
      <w:r w:rsidR="009807E6" w:rsidRPr="0033717D">
        <w:rPr>
          <w:rStyle w:val="hps"/>
          <w:rFonts w:ascii="Times New Roman" w:hAnsi="Times New Roman" w:cs="Times New Roman"/>
          <w:sz w:val="24"/>
          <w:szCs w:val="24"/>
        </w:rPr>
        <w:t xml:space="preserve"> (HCWs)</w:t>
      </w:r>
      <w:r w:rsidR="00D3026A" w:rsidRPr="0033717D">
        <w:rPr>
          <w:rFonts w:ascii="Times New Roman" w:hAnsi="Times New Roman" w:cs="Times New Roman"/>
          <w:sz w:val="24"/>
          <w:szCs w:val="24"/>
        </w:rPr>
        <w:t xml:space="preserve"> who perform the services patients in hospital are high risk of </w:t>
      </w:r>
      <w:r w:rsidR="00D3026A" w:rsidRPr="0033717D">
        <w:rPr>
          <w:rFonts w:ascii="Times New Roman" w:hAnsi="Times New Roman" w:cs="Times New Roman"/>
          <w:i/>
          <w:iCs/>
          <w:sz w:val="24"/>
          <w:szCs w:val="24"/>
        </w:rPr>
        <w:t>Mycobacterium tuberculosis</w:t>
      </w:r>
      <w:r w:rsidR="00D3026A" w:rsidRPr="0033717D">
        <w:rPr>
          <w:rFonts w:ascii="Times New Roman" w:hAnsi="Times New Roman" w:cs="Times New Roman"/>
          <w:sz w:val="24"/>
          <w:szCs w:val="24"/>
        </w:rPr>
        <w:t xml:space="preserve"> infection </w:t>
      </w:r>
      <w:r w:rsidR="00853400" w:rsidRPr="0033717D">
        <w:rPr>
          <w:rFonts w:ascii="Times New Roman" w:hAnsi="Times New Roman" w:cs="Times New Roman"/>
          <w:sz w:val="24"/>
          <w:szCs w:val="24"/>
        </w:rPr>
        <w:t>particular</w:t>
      </w:r>
      <w:r w:rsidR="00D3026A" w:rsidRPr="0033717D">
        <w:rPr>
          <w:rFonts w:ascii="Times New Roman" w:hAnsi="Times New Roman" w:cs="Times New Roman"/>
          <w:sz w:val="24"/>
          <w:szCs w:val="24"/>
        </w:rPr>
        <w:t xml:space="preserve"> </w:t>
      </w:r>
      <w:r w:rsidRPr="0033717D">
        <w:rPr>
          <w:rFonts w:ascii="Times New Roman" w:hAnsi="Times New Roman" w:cs="Times New Roman"/>
          <w:sz w:val="24"/>
          <w:szCs w:val="24"/>
        </w:rPr>
        <w:t>in many low and middle-income countries.</w:t>
      </w:r>
      <w:r w:rsidR="009754A7" w:rsidRPr="0033717D">
        <w:rPr>
          <w:rFonts w:ascii="Times New Roman" w:hAnsi="Times New Roman" w:cs="Times New Roman"/>
          <w:sz w:val="24"/>
          <w:szCs w:val="24"/>
        </w:rPr>
        <w:fldChar w:fldCharType="begin">
          <w:fldData xml:space="preserve">PEVuZE5vdGU+PENpdGU+PEF1dGhvcj5Kb3NoaTwvQXV0aG9yPjxZZWFyPjIwMDY8L1llYXI+PFJl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</w:fldData>
        </w:fldChar>
      </w:r>
      <w:r w:rsidR="000F6116" w:rsidRPr="0033717D">
        <w:rPr>
          <w:rFonts w:ascii="Times New Roman" w:hAnsi="Times New Roman" w:cs="Times New Roman"/>
          <w:sz w:val="24"/>
          <w:szCs w:val="24"/>
        </w:rPr>
        <w:instrText xml:space="preserve"> ADDIN EN.CITE </w:instrText>
      </w:r>
      <w:r w:rsidR="009754A7" w:rsidRPr="0033717D">
        <w:rPr>
          <w:rFonts w:ascii="Times New Roman" w:hAnsi="Times New Roman" w:cs="Times New Roman"/>
          <w:sz w:val="24"/>
          <w:szCs w:val="24"/>
        </w:rPr>
        <w:fldChar w:fldCharType="begin">
          <w:fldData xml:space="preserve">PEVuZE5vdGU+PENpdGU+PEF1dGhvcj5Kb3NoaTwvQXV0aG9yPjxZZWFyPjIwMDY8L1llYXI+PFJl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</w:fldData>
        </w:fldChar>
      </w:r>
      <w:r w:rsidR="000F6116" w:rsidRPr="0033717D">
        <w:rPr>
          <w:rFonts w:ascii="Times New Roman" w:hAnsi="Times New Roman" w:cs="Times New Roman"/>
          <w:sz w:val="24"/>
          <w:szCs w:val="24"/>
        </w:rPr>
        <w:instrText xml:space="preserve"> ADDIN EN.CITE.DATA </w:instrText>
      </w:r>
      <w:r w:rsidR="009754A7" w:rsidRPr="0033717D">
        <w:rPr>
          <w:rFonts w:ascii="Times New Roman" w:hAnsi="Times New Roman" w:cs="Times New Roman"/>
          <w:sz w:val="24"/>
          <w:szCs w:val="24"/>
        </w:rPr>
      </w:r>
      <w:r w:rsidR="009754A7" w:rsidRPr="0033717D">
        <w:rPr>
          <w:rFonts w:ascii="Times New Roman" w:hAnsi="Times New Roman" w:cs="Times New Roman"/>
          <w:sz w:val="24"/>
          <w:szCs w:val="24"/>
        </w:rPr>
        <w:fldChar w:fldCharType="end"/>
      </w:r>
      <w:r w:rsidR="009754A7" w:rsidRPr="0033717D">
        <w:rPr>
          <w:rFonts w:ascii="Times New Roman" w:hAnsi="Times New Roman" w:cs="Times New Roman"/>
          <w:sz w:val="24"/>
          <w:szCs w:val="24"/>
        </w:rPr>
      </w:r>
      <w:r w:rsidR="009754A7" w:rsidRPr="0033717D">
        <w:rPr>
          <w:rFonts w:ascii="Times New Roman" w:hAnsi="Times New Roman" w:cs="Times New Roman"/>
          <w:sz w:val="24"/>
          <w:szCs w:val="24"/>
        </w:rPr>
        <w:fldChar w:fldCharType="separate"/>
      </w:r>
      <w:hyperlink w:anchor="_ENREF_5" w:tooltip="Joshi, 2006 #1161" w:history="1">
        <w:r w:rsidR="00F72C3D" w:rsidRPr="0033717D">
          <w:rPr>
            <w:rFonts w:ascii="Times New Roman" w:hAnsi="Times New Roman" w:cs="Times New Roman"/>
            <w:noProof/>
            <w:sz w:val="24"/>
            <w:szCs w:val="24"/>
            <w:vertAlign w:val="superscript"/>
          </w:rPr>
          <w:t>5</w:t>
        </w:r>
      </w:hyperlink>
      <w:r w:rsidR="000F6116" w:rsidRPr="0033717D">
        <w:rPr>
          <w:rFonts w:ascii="Times New Roman" w:hAnsi="Times New Roman" w:cs="Times New Roman"/>
          <w:noProof/>
          <w:sz w:val="24"/>
          <w:szCs w:val="24"/>
          <w:vertAlign w:val="superscript"/>
        </w:rPr>
        <w:t xml:space="preserve"> </w:t>
      </w:r>
      <w:hyperlink w:anchor="_ENREF_6" w:tooltip="Menzies, 2007 #1165" w:history="1">
        <w:r w:rsidR="00F72C3D" w:rsidRPr="0033717D">
          <w:rPr>
            <w:rFonts w:ascii="Times New Roman" w:hAnsi="Times New Roman" w:cs="Times New Roman"/>
            <w:noProof/>
            <w:sz w:val="24"/>
            <w:szCs w:val="24"/>
            <w:vertAlign w:val="superscript"/>
          </w:rPr>
          <w:t>6</w:t>
        </w:r>
      </w:hyperlink>
      <w:r w:rsidR="009754A7" w:rsidRPr="0033717D">
        <w:rPr>
          <w:rFonts w:ascii="Times New Roman" w:hAnsi="Times New Roman" w:cs="Times New Roman"/>
          <w:sz w:val="24"/>
          <w:szCs w:val="24"/>
        </w:rPr>
        <w:fldChar w:fldCharType="end"/>
      </w:r>
    </w:p>
    <w:p w:rsidR="009807E6" w:rsidRPr="003E02D7" w:rsidRDefault="008430DE" w:rsidP="0033717D">
      <w:pPr>
        <w:autoSpaceDE w:val="0"/>
        <w:autoSpaceDN w:val="0"/>
        <w:adjustRightInd w:val="0"/>
        <w:spacing w:after="0" w:line="240" w:lineRule="auto"/>
        <w:jc w:val="thaiDistribute"/>
        <w:rPr>
          <w:rFonts w:ascii="Times New Roman" w:hAnsi="Times New Roman" w:cs="Times New Roman"/>
          <w:sz w:val="24"/>
          <w:szCs w:val="24"/>
        </w:rPr>
      </w:pPr>
      <w:r w:rsidRPr="0033717D">
        <w:rPr>
          <w:rFonts w:ascii="Times New Roman" w:hAnsi="Times New Roman" w:cs="Times New Roman"/>
          <w:szCs w:val="24"/>
        </w:rPr>
        <w:t xml:space="preserve">Especially among </w:t>
      </w:r>
      <w:r w:rsidRPr="0033717D">
        <w:rPr>
          <w:rFonts w:ascii="Times New Roman" w:hAnsi="Times New Roman" w:cs="Times New Roman"/>
          <w:sz w:val="24"/>
          <w:szCs w:val="24"/>
        </w:rPr>
        <w:t>nurses who spend a majority of time with patients.</w:t>
      </w:r>
      <w:r w:rsidR="0033717D" w:rsidRPr="0033717D">
        <w:rPr>
          <w:rFonts w:ascii="Times New Roman" w:hAnsi="Times New Roman" w:cs="Times New Roman"/>
          <w:sz w:val="24"/>
          <w:szCs w:val="24"/>
          <w:cs/>
        </w:rPr>
        <w:t xml:space="preserve"> </w:t>
      </w:r>
      <w:r w:rsidR="0033717D" w:rsidRPr="0033717D">
        <w:rPr>
          <w:rStyle w:val="hps"/>
          <w:rFonts w:ascii="Times New Roman" w:hAnsi="Times New Roman" w:cs="Times New Roman"/>
          <w:sz w:val="24"/>
          <w:szCs w:val="24"/>
        </w:rPr>
        <w:t>Several</w:t>
      </w:r>
      <w:r w:rsidR="0033717D" w:rsidRPr="0033717D">
        <w:rPr>
          <w:rFonts w:ascii="Times New Roman" w:hAnsi="Times New Roman" w:cs="Times New Roman"/>
          <w:sz w:val="24"/>
          <w:szCs w:val="24"/>
        </w:rPr>
        <w:t xml:space="preserve"> </w:t>
      </w:r>
      <w:r w:rsidR="0033717D" w:rsidRPr="0033717D">
        <w:rPr>
          <w:rStyle w:val="hps"/>
          <w:rFonts w:ascii="Times New Roman" w:hAnsi="Times New Roman" w:cs="Times New Roman"/>
          <w:sz w:val="24"/>
          <w:szCs w:val="24"/>
        </w:rPr>
        <w:t>studies have</w:t>
      </w:r>
      <w:r w:rsidR="0033717D" w:rsidRPr="0033717D">
        <w:rPr>
          <w:rFonts w:ascii="Times New Roman" w:hAnsi="Times New Roman" w:cs="Times New Roman"/>
          <w:sz w:val="24"/>
          <w:szCs w:val="24"/>
        </w:rPr>
        <w:t xml:space="preserve"> </w:t>
      </w:r>
      <w:r w:rsidR="0033717D" w:rsidRPr="0033717D">
        <w:rPr>
          <w:rStyle w:val="hps"/>
          <w:rFonts w:ascii="Times New Roman" w:hAnsi="Times New Roman" w:cs="Times New Roman"/>
          <w:sz w:val="24"/>
          <w:szCs w:val="24"/>
        </w:rPr>
        <w:t>reported on</w:t>
      </w:r>
      <w:r w:rsidR="0033717D" w:rsidRPr="0033717D">
        <w:rPr>
          <w:rFonts w:ascii="Times New Roman" w:hAnsi="Times New Roman" w:cs="Times New Roman"/>
          <w:sz w:val="24"/>
          <w:szCs w:val="24"/>
        </w:rPr>
        <w:t xml:space="preserve"> </w:t>
      </w:r>
      <w:r w:rsidR="0033717D" w:rsidRPr="0033717D">
        <w:rPr>
          <w:rStyle w:val="hps"/>
          <w:rFonts w:ascii="Times New Roman" w:hAnsi="Times New Roman" w:cs="Times New Roman"/>
          <w:sz w:val="24"/>
          <w:szCs w:val="24"/>
        </w:rPr>
        <w:t>the</w:t>
      </w:r>
      <w:r w:rsidR="0033717D" w:rsidRPr="0033717D">
        <w:rPr>
          <w:rFonts w:ascii="Times New Roman" w:hAnsi="Times New Roman" w:cs="Times New Roman"/>
          <w:sz w:val="24"/>
          <w:szCs w:val="24"/>
        </w:rPr>
        <w:t xml:space="preserve"> </w:t>
      </w:r>
      <w:r w:rsidR="0033717D" w:rsidRPr="0033717D">
        <w:rPr>
          <w:rStyle w:val="hps"/>
          <w:rFonts w:ascii="Times New Roman" w:hAnsi="Times New Roman" w:cs="Times New Roman"/>
          <w:sz w:val="24"/>
          <w:szCs w:val="24"/>
        </w:rPr>
        <w:t>TB infection</w:t>
      </w:r>
      <w:r w:rsidR="0033717D" w:rsidRPr="0033717D">
        <w:rPr>
          <w:rFonts w:ascii="Times New Roman" w:hAnsi="Times New Roman" w:cs="Times New Roman"/>
          <w:sz w:val="24"/>
          <w:szCs w:val="24"/>
        </w:rPr>
        <w:t xml:space="preserve"> </w:t>
      </w:r>
      <w:r w:rsidR="0033717D" w:rsidRPr="0033717D">
        <w:rPr>
          <w:rStyle w:val="hps"/>
          <w:rFonts w:ascii="Times New Roman" w:hAnsi="Times New Roman" w:cs="Times New Roman"/>
          <w:sz w:val="24"/>
          <w:szCs w:val="24"/>
        </w:rPr>
        <w:t>in</w:t>
      </w:r>
      <w:r w:rsidR="0033717D" w:rsidRPr="0033717D">
        <w:rPr>
          <w:rFonts w:ascii="Times New Roman" w:hAnsi="Times New Roman" w:cs="Times New Roman"/>
          <w:sz w:val="24"/>
          <w:szCs w:val="24"/>
        </w:rPr>
        <w:t xml:space="preserve"> </w:t>
      </w:r>
      <w:r w:rsidR="0033717D" w:rsidRPr="0033717D">
        <w:rPr>
          <w:rStyle w:val="hps"/>
          <w:rFonts w:ascii="Times New Roman" w:hAnsi="Times New Roman" w:cs="Times New Roman"/>
          <w:sz w:val="24"/>
          <w:szCs w:val="24"/>
        </w:rPr>
        <w:t>HCWs</w:t>
      </w:r>
      <w:r w:rsidR="0033717D" w:rsidRPr="0033717D">
        <w:rPr>
          <w:rFonts w:ascii="Times New Roman" w:hAnsi="Times New Roman" w:cs="Times New Roman"/>
          <w:sz w:val="24"/>
          <w:szCs w:val="24"/>
        </w:rPr>
        <w:t>.</w:t>
      </w:r>
      <w:r w:rsidR="00AB6EF8">
        <w:rPr>
          <w:rFonts w:ascii="Times New Roman" w:hAnsi="Times New Roman" w:cstheme="minorBidi" w:hint="cs"/>
          <w:sz w:val="24"/>
          <w:szCs w:val="24"/>
          <w:cs/>
        </w:rPr>
        <w:t xml:space="preserve"> </w:t>
      </w:r>
      <w:r w:rsidR="0095028C">
        <w:rPr>
          <w:rFonts w:ascii="Times New Roman" w:hAnsi="Times New Roman" w:cstheme="minorBidi"/>
          <w:sz w:val="24"/>
          <w:szCs w:val="24"/>
        </w:rPr>
        <w:t xml:space="preserve">The </w:t>
      </w:r>
      <w:r w:rsidR="007A7298" w:rsidRPr="007A7298">
        <w:rPr>
          <w:rFonts w:ascii="Times New Roman" w:hAnsi="Times New Roman" w:cs="Times New Roman"/>
          <w:sz w:val="24"/>
          <w:szCs w:val="24"/>
        </w:rPr>
        <w:t>Study of TB risk among nursing p</w:t>
      </w:r>
      <w:r w:rsidR="007A7298">
        <w:rPr>
          <w:rFonts w:ascii="Times New Roman" w:hAnsi="Times New Roman" w:cs="Times New Roman"/>
          <w:sz w:val="24"/>
          <w:szCs w:val="24"/>
        </w:rPr>
        <w:t xml:space="preserve">rofessionals from Central Brazil founded that </w:t>
      </w:r>
      <w:r w:rsidR="00775E14">
        <w:rPr>
          <w:rFonts w:ascii="Times New Roman" w:hAnsi="Times New Roman" w:cs="Times New Roman"/>
          <w:sz w:val="24"/>
          <w:szCs w:val="24"/>
        </w:rPr>
        <w:t>69.5% of 128 nursing professionals infected TB.</w:t>
      </w:r>
      <w:hyperlink w:anchor="_ENREF_7" w:tooltip="Lopes, 2008 #1202" w:history="1">
        <w:r w:rsidR="009754A7">
          <w:rPr>
            <w:rFonts w:ascii="Times New Roman" w:hAnsi="Times New Roman" w:cs="Times New Roman"/>
            <w:sz w:val="24"/>
            <w:szCs w:val="24"/>
          </w:rPr>
          <w:fldChar w:fldCharType="begin"/>
        </w:r>
        <w:r w:rsidR="00F72C3D">
          <w:rPr>
            <w:rFonts w:ascii="Times New Roman" w:hAnsi="Times New Roman" w:cs="Times New Roman"/>
            <w:sz w:val="24"/>
            <w:szCs w:val="24"/>
          </w:rPr>
          <w:instrText xml:space="preserve"> ADDIN EN.CITE &lt;EndNote&gt;&lt;Cite&gt;&lt;Author&gt;Lopes&lt;/Author&gt;&lt;Year&gt;2008&lt;/Year&gt;&lt;RecNum&gt;1202&lt;/RecNum&gt;&lt;DisplayText&gt;&lt;style face="superscript"&gt;7&lt;/style&gt;&lt;/DisplayText&gt;&lt;record&gt;&lt;rec-number&gt;1202&lt;/rec-number&gt;&lt;foreign-keys&gt;&lt;key app="EN" db-id="05pxttsthf20emeretmvd0rj2peed9w25rf0"&gt;1202&lt;/key&gt;&lt;/foreign-keys&gt;&lt;ref-type name="Journal Article"&gt;17&lt;/ref-type&gt;&lt;contributors&gt;&lt;authors&gt;&lt;author&gt;Lopes, L. K. O.&lt;/author&gt;&lt;author&gt;Teles, S. A.&lt;/author&gt;&lt;author&gt;Souza, A. C. S.&lt;/author&gt;&lt;author&gt;Rabahi, M. F.&lt;/author&gt;&lt;author&gt;Tipple, A. F. V.&lt;/author&gt;&lt;/authors&gt;&lt;/contributors&gt;&lt;auth-address&gt;Tipple, AFV&amp;#xD;Univ Fed Goias, Fac Nursing, Rua 227,Quadra 68 S-N,Setor Leste Univ, Goiania, Go, Brazil&amp;#xD;Univ Fed Goias, Fac Nursing, Rua 227,Quadra 68 S-N,Setor Leste Univ, Goiania, Go, Brazil&amp;#xD;Univ Fed Goias, Hosp Clin, Goiania, Go, Brazil&amp;#xD;Univ Fed Goias, Fac Enfermagem, Goiania, Go, Brazil&amp;#xD;Hosp Doencas Tropicais, Goiania, Go, Brazil&lt;/auth-address&gt;&lt;titles&gt;&lt;title&gt;Tuberculosis risk among nursing professionals from Central Brazil&lt;/title&gt;&lt;secondary-title&gt;American Journal of Infection Control&lt;/secondary-title&gt;&lt;alt-title&gt;Am J Infect Control&lt;/alt-title&gt;&lt;/titles&gt;&lt;periodical&gt;&lt;full-title&gt;American Journal of Infection Control&lt;/full-title&gt;&lt;abbr-1&gt;Am J Infect Control&lt;/abbr-1&gt;&lt;/periodical&gt;&lt;alt-periodical&gt;&lt;full-title&gt;American Journal of Infection Control&lt;/full-title&gt;&lt;abbr-1&gt;Am J Infect Control&lt;/abbr-1&gt;&lt;/alt-periodical&gt;&lt;pages&gt;148-151&lt;/pages&gt;&lt;volume&gt;36&lt;/volume&gt;&lt;number&gt;2&lt;/number&gt;&lt;keywords&gt;&lt;keyword&gt;health-care workers&lt;/keyword&gt;&lt;keyword&gt;infection&lt;/keyword&gt;&lt;keyword&gt;prevalence&lt;/keyword&gt;&lt;keyword&gt;reactivity&lt;/keyword&gt;&lt;keyword&gt;conversion&lt;/keyword&gt;&lt;keyword&gt;hospitals&lt;/keyword&gt;&lt;keyword&gt;vitoria&lt;/keyword&gt;&lt;/keywords&gt;&lt;dates&gt;&lt;year&gt;2008&lt;/year&gt;&lt;pub-dates&gt;&lt;date&gt;Mar&lt;/date&gt;&lt;/pub-dates&gt;&lt;/dates&gt;&lt;isbn&gt;0196-6553&lt;/isbn&gt;&lt;accession-num&gt;ISI:000253677900012&lt;/accession-num&gt;&lt;urls&gt;&lt;related-urls&gt;&lt;url&gt;&amp;lt;Go to ISI&amp;gt;://000253677900012&lt;/url&gt;&lt;/related-urls&gt;&lt;/urls&gt;&lt;electronic-resource-num&gt;DOI 10.1016/i.ajic.2007.01.013&lt;/electronic-resource-num&gt;&lt;language&gt;English&lt;/language&gt;&lt;/record&gt;&lt;/Cite&gt;&lt;/EndNote&gt;</w:instrText>
        </w:r>
        <w:r w:rsidR="009754A7">
          <w:rPr>
            <w:rFonts w:ascii="Times New Roman" w:hAnsi="Times New Roman" w:cs="Times New Roman"/>
            <w:sz w:val="24"/>
            <w:szCs w:val="24"/>
          </w:rPr>
          <w:fldChar w:fldCharType="separate"/>
        </w:r>
        <w:r w:rsidR="00F72C3D" w:rsidRPr="00873C39">
          <w:rPr>
            <w:rFonts w:ascii="Times New Roman" w:hAnsi="Times New Roman" w:cs="Times New Roman"/>
            <w:noProof/>
            <w:sz w:val="24"/>
            <w:szCs w:val="24"/>
            <w:vertAlign w:val="superscript"/>
          </w:rPr>
          <w:t>7</w:t>
        </w:r>
        <w:r w:rsidR="009754A7">
          <w:rPr>
            <w:rFonts w:ascii="Times New Roman" w:hAnsi="Times New Roman" w:cs="Times New Roman"/>
            <w:sz w:val="24"/>
            <w:szCs w:val="24"/>
          </w:rPr>
          <w:fldChar w:fldCharType="end"/>
        </w:r>
      </w:hyperlink>
      <w:r w:rsidR="00283836">
        <w:rPr>
          <w:rFonts w:ascii="Times New Roman" w:hAnsi="Times New Roman" w:cs="Times New Roman"/>
          <w:sz w:val="24"/>
          <w:szCs w:val="24"/>
        </w:rPr>
        <w:t xml:space="preserve"> </w:t>
      </w:r>
      <w:r w:rsidR="0095028C">
        <w:rPr>
          <w:rFonts w:ascii="Times New Roman" w:hAnsi="Times New Roman" w:cs="Times New Roman"/>
          <w:sz w:val="24"/>
          <w:szCs w:val="24"/>
        </w:rPr>
        <w:t>The Study of</w:t>
      </w:r>
      <w:r w:rsidR="00283836">
        <w:rPr>
          <w:rFonts w:ascii="Times New Roman" w:hAnsi="Times New Roman" w:cs="Times New Roman"/>
          <w:sz w:val="24"/>
          <w:szCs w:val="24"/>
        </w:rPr>
        <w:t xml:space="preserve"> TB </w:t>
      </w:r>
      <w:r w:rsidR="00817F5B">
        <w:rPr>
          <w:rFonts w:ascii="Times New Roman" w:hAnsi="Times New Roman" w:cs="Times New Roman"/>
          <w:sz w:val="24"/>
          <w:szCs w:val="24"/>
        </w:rPr>
        <w:t xml:space="preserve">among </w:t>
      </w:r>
      <w:r w:rsidR="00283836">
        <w:rPr>
          <w:rFonts w:ascii="Times New Roman" w:hAnsi="Times New Roman" w:cs="Times New Roman"/>
          <w:sz w:val="24"/>
          <w:szCs w:val="24"/>
        </w:rPr>
        <w:t>HCWs</w:t>
      </w:r>
      <w:r w:rsidR="00817F5B">
        <w:rPr>
          <w:rFonts w:ascii="Times New Roman" w:hAnsi="Times New Roman" w:cs="Times New Roman"/>
          <w:sz w:val="24"/>
          <w:szCs w:val="24"/>
        </w:rPr>
        <w:t xml:space="preserve"> </w:t>
      </w:r>
      <w:r w:rsidR="0095028C">
        <w:rPr>
          <w:rFonts w:ascii="Times New Roman" w:hAnsi="Times New Roman" w:cs="Times New Roman"/>
          <w:sz w:val="24"/>
          <w:szCs w:val="24"/>
        </w:rPr>
        <w:t xml:space="preserve">at King </w:t>
      </w:r>
      <w:proofErr w:type="spellStart"/>
      <w:r w:rsidR="0095028C">
        <w:rPr>
          <w:rFonts w:ascii="Times New Roman" w:hAnsi="Times New Roman" w:cs="Times New Roman"/>
          <w:sz w:val="24"/>
          <w:szCs w:val="24"/>
        </w:rPr>
        <w:t>Chulalongkorn</w:t>
      </w:r>
      <w:proofErr w:type="spellEnd"/>
      <w:r w:rsidR="0095028C">
        <w:rPr>
          <w:rFonts w:ascii="Times New Roman" w:hAnsi="Times New Roman" w:cs="Times New Roman"/>
          <w:sz w:val="24"/>
          <w:szCs w:val="24"/>
        </w:rPr>
        <w:t xml:space="preserve"> memorial h</w:t>
      </w:r>
      <w:r w:rsidR="00283836">
        <w:rPr>
          <w:rFonts w:ascii="Times New Roman" w:hAnsi="Times New Roman" w:cs="Times New Roman"/>
          <w:sz w:val="24"/>
          <w:szCs w:val="24"/>
        </w:rPr>
        <w:t>ospital from 3,959 HCWs. The study founded that TB incidence rate was 188 per 100,000 person-years. The occupation of highest risk was nurse, RR=2.4 (95%CI: 0.9 to 9.1).</w:t>
      </w:r>
      <w:hyperlink w:anchor="_ENREF_8" w:tooltip="Jiamjarasrangsi, 2005 #1203" w:history="1">
        <w:r w:rsidR="009754A7">
          <w:rPr>
            <w:rFonts w:ascii="Times New Roman" w:hAnsi="Times New Roman" w:cs="Times New Roman"/>
            <w:sz w:val="24"/>
            <w:szCs w:val="24"/>
          </w:rPr>
          <w:fldChar w:fldCharType="begin">
            <w:fldData xml:space="preserve">PEVuZE5vdGU+PENpdGU+PEF1dGhvcj5KaWFtamFyYXNyYW5nc2k8L0F1dGhvcj48WWVhcj4yMDA1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</w:fldData>
          </w:fldChar>
        </w:r>
        <w:r w:rsidR="00F72C3D">
          <w:rPr>
            <w:rFonts w:ascii="Times New Roman" w:hAnsi="Times New Roman" w:cs="Times New Roman"/>
            <w:sz w:val="24"/>
            <w:szCs w:val="24"/>
          </w:rPr>
          <w:instrText xml:space="preserve"> ADDIN EN.CITE </w:instrText>
        </w:r>
        <w:r w:rsidR="009754A7">
          <w:rPr>
            <w:rFonts w:ascii="Times New Roman" w:hAnsi="Times New Roman" w:cs="Times New Roman"/>
            <w:sz w:val="24"/>
            <w:szCs w:val="24"/>
          </w:rPr>
          <w:fldChar w:fldCharType="begin">
            <w:fldData xml:space="preserve">PEVuZE5vdGU+PENpdGU+PEF1dGhvcj5KaWFtamFyYXNyYW5nc2k8L0F1dGhvcj48WWVhcj4yMDA1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</w:fldData>
          </w:fldChar>
        </w:r>
        <w:r w:rsidR="00F72C3D">
          <w:rPr>
            <w:rFonts w:ascii="Times New Roman" w:hAnsi="Times New Roman" w:cs="Times New Roman"/>
            <w:sz w:val="24"/>
            <w:szCs w:val="24"/>
          </w:rPr>
          <w:instrText xml:space="preserve"> ADDIN EN.CITE.DATA </w:instrText>
        </w:r>
        <w:r w:rsidR="009754A7">
          <w:rPr>
            <w:rFonts w:ascii="Times New Roman" w:hAnsi="Times New Roman" w:cs="Times New Roman"/>
            <w:sz w:val="24"/>
            <w:szCs w:val="24"/>
          </w:rPr>
        </w:r>
        <w:r w:rsidR="009754A7">
          <w:rPr>
            <w:rFonts w:ascii="Times New Roman" w:hAnsi="Times New Roman" w:cs="Times New Roman"/>
            <w:sz w:val="24"/>
            <w:szCs w:val="24"/>
          </w:rPr>
          <w:fldChar w:fldCharType="end"/>
        </w:r>
        <w:r w:rsidR="009754A7">
          <w:rPr>
            <w:rFonts w:ascii="Times New Roman" w:hAnsi="Times New Roman" w:cs="Times New Roman"/>
            <w:sz w:val="24"/>
            <w:szCs w:val="24"/>
          </w:rPr>
        </w:r>
        <w:r w:rsidR="009754A7">
          <w:rPr>
            <w:rFonts w:ascii="Times New Roman" w:hAnsi="Times New Roman" w:cs="Times New Roman"/>
            <w:sz w:val="24"/>
            <w:szCs w:val="24"/>
          </w:rPr>
          <w:fldChar w:fldCharType="separate"/>
        </w:r>
        <w:r w:rsidR="00F72C3D" w:rsidRPr="00F72C3D">
          <w:rPr>
            <w:rFonts w:ascii="Times New Roman" w:hAnsi="Times New Roman" w:cs="Times New Roman"/>
            <w:noProof/>
            <w:sz w:val="24"/>
            <w:szCs w:val="24"/>
            <w:vertAlign w:val="superscript"/>
          </w:rPr>
          <w:t>8</w:t>
        </w:r>
        <w:r w:rsidR="009754A7">
          <w:rPr>
            <w:rFonts w:ascii="Times New Roman" w:hAnsi="Times New Roman" w:cs="Times New Roman"/>
            <w:sz w:val="24"/>
            <w:szCs w:val="24"/>
          </w:rPr>
          <w:fldChar w:fldCharType="end"/>
        </w:r>
      </w:hyperlink>
      <w:r w:rsidR="007A7298" w:rsidRPr="003E02D7">
        <w:rPr>
          <w:rFonts w:ascii="Times New Roman" w:hAnsi="Times New Roman" w:cs="Times New Roman"/>
          <w:sz w:val="24"/>
          <w:szCs w:val="24"/>
        </w:rPr>
        <w:t xml:space="preserve"> </w:t>
      </w:r>
      <w:r w:rsidR="00456294" w:rsidRPr="00456294">
        <w:rPr>
          <w:rFonts w:ascii="Times New Roman" w:hAnsi="Times New Roman" w:cstheme="majorBidi"/>
          <w:color w:val="0000FF"/>
          <w:sz w:val="24"/>
          <w:szCs w:val="24"/>
        </w:rPr>
        <w:t>Such studies made aware of the issue of the spread of disease to HCWs and become to health problems which may affect the work. Both thought to have moved to the other side or even retire</w:t>
      </w:r>
      <w:r w:rsidR="00456294">
        <w:rPr>
          <w:rFonts w:ascii="Times New Roman" w:hAnsi="Times New Roman" w:cstheme="majorBidi"/>
          <w:color w:val="0000FF"/>
          <w:sz w:val="24"/>
          <w:szCs w:val="24"/>
        </w:rPr>
        <w:t>d due to environment in</w:t>
      </w:r>
      <w:r w:rsidR="00456294" w:rsidRPr="00456294">
        <w:rPr>
          <w:rFonts w:ascii="Times New Roman" w:hAnsi="Times New Roman" w:cstheme="majorBidi"/>
          <w:color w:val="0000FF"/>
          <w:sz w:val="24"/>
          <w:szCs w:val="24"/>
        </w:rPr>
        <w:t xml:space="preserve"> workplace or </w:t>
      </w:r>
      <w:r w:rsidR="00456294">
        <w:rPr>
          <w:rFonts w:ascii="Times New Roman" w:hAnsi="Times New Roman" w:cstheme="majorBidi"/>
          <w:color w:val="0000FF"/>
          <w:sz w:val="24"/>
          <w:szCs w:val="24"/>
        </w:rPr>
        <w:t>poor</w:t>
      </w:r>
      <w:r w:rsidR="00456294" w:rsidRPr="00456294">
        <w:rPr>
          <w:rFonts w:ascii="Times New Roman" w:hAnsi="Times New Roman" w:cstheme="majorBidi"/>
          <w:color w:val="0000FF"/>
          <w:sz w:val="24"/>
          <w:szCs w:val="24"/>
        </w:rPr>
        <w:t xml:space="preserve"> health a</w:t>
      </w:r>
      <w:r w:rsidR="00456294">
        <w:rPr>
          <w:rFonts w:ascii="Times New Roman" w:hAnsi="Times New Roman" w:cstheme="majorBidi"/>
          <w:color w:val="0000FF"/>
          <w:sz w:val="24"/>
          <w:szCs w:val="24"/>
        </w:rPr>
        <w:t>nd unable to continue operations</w:t>
      </w:r>
      <w:r w:rsidR="00456294" w:rsidRPr="00456294">
        <w:rPr>
          <w:rFonts w:ascii="Times New Roman" w:hAnsi="Times New Roman" w:cstheme="majorBidi"/>
          <w:color w:val="0000FF"/>
          <w:sz w:val="24"/>
          <w:szCs w:val="24"/>
        </w:rPr>
        <w:t>.</w:t>
      </w:r>
    </w:p>
    <w:p w:rsidR="00620568" w:rsidRPr="003E02D7" w:rsidRDefault="00620568" w:rsidP="0033717D">
      <w:pPr>
        <w:autoSpaceDE w:val="0"/>
        <w:autoSpaceDN w:val="0"/>
        <w:adjustRightInd w:val="0"/>
        <w:spacing w:after="0" w:line="240" w:lineRule="auto"/>
        <w:jc w:val="thaiDistribute"/>
        <w:rPr>
          <w:rFonts w:ascii="Times New Roman" w:hAnsi="Times New Roman" w:cs="Times New Roman"/>
          <w:sz w:val="24"/>
          <w:szCs w:val="24"/>
        </w:rPr>
      </w:pPr>
    </w:p>
    <w:p w:rsidR="00FF3DA1" w:rsidRPr="00FF3DA1" w:rsidRDefault="00FF3DA1" w:rsidP="00FF3DA1">
      <w:pPr>
        <w:autoSpaceDE w:val="0"/>
        <w:autoSpaceDN w:val="0"/>
        <w:adjustRightInd w:val="0"/>
        <w:spacing w:after="0" w:line="240" w:lineRule="auto"/>
        <w:jc w:val="thaiDistribute"/>
        <w:rPr>
          <w:rFonts w:ascii="Times New Roman" w:hAnsi="Times New Roman" w:cstheme="majorBidi"/>
          <w:color w:val="0000FF"/>
          <w:sz w:val="24"/>
          <w:szCs w:val="24"/>
        </w:rPr>
      </w:pPr>
      <w:r w:rsidRPr="00FF3DA1">
        <w:rPr>
          <w:rFonts w:ascii="Times New Roman" w:hAnsi="Times New Roman" w:cstheme="majorBidi"/>
          <w:color w:val="0000FF"/>
          <w:sz w:val="24"/>
          <w:szCs w:val="24"/>
        </w:rPr>
        <w:t xml:space="preserve">Intention to leave (ITL) in nursing career come from several causes. Both coworkers, environment in workplace or even health problems that result could not continue to operate. </w:t>
      </w:r>
    </w:p>
    <w:p w:rsidR="00FF3DA1" w:rsidRPr="00FF3DA1" w:rsidRDefault="00FF3DA1" w:rsidP="00FF3DA1">
      <w:pPr>
        <w:autoSpaceDE w:val="0"/>
        <w:autoSpaceDN w:val="0"/>
        <w:adjustRightInd w:val="0"/>
        <w:spacing w:after="0" w:line="240" w:lineRule="auto"/>
        <w:jc w:val="thaiDistribute"/>
        <w:rPr>
          <w:rFonts w:ascii="Times New Roman" w:hAnsi="Times New Roman" w:cstheme="majorBidi"/>
          <w:color w:val="0000FF"/>
          <w:sz w:val="24"/>
          <w:szCs w:val="24"/>
        </w:rPr>
      </w:pPr>
      <w:r w:rsidRPr="00FF3DA1">
        <w:rPr>
          <w:rFonts w:ascii="Times New Roman" w:hAnsi="Times New Roman" w:cstheme="majorBidi"/>
          <w:color w:val="0000FF"/>
          <w:sz w:val="24"/>
          <w:szCs w:val="24"/>
        </w:rPr>
        <w:t>These problems make the shortage of medical personnel.</w:t>
      </w:r>
      <w:r w:rsidR="004913F6">
        <w:rPr>
          <w:rFonts w:ascii="Times New Roman" w:hAnsi="Times New Roman" w:cstheme="majorBidi"/>
          <w:color w:val="0000FF"/>
          <w:sz w:val="24"/>
          <w:szCs w:val="24"/>
        </w:rPr>
        <w:t xml:space="preserve"> </w:t>
      </w:r>
      <w:r w:rsidR="004913F6" w:rsidRPr="004913F6">
        <w:rPr>
          <w:rFonts w:ascii="Times New Roman" w:hAnsi="Times New Roman" w:cstheme="majorBidi"/>
          <w:color w:val="0000FF"/>
          <w:sz w:val="24"/>
          <w:szCs w:val="24"/>
        </w:rPr>
        <w:t xml:space="preserve">However, </w:t>
      </w:r>
      <w:r w:rsidR="004913F6">
        <w:rPr>
          <w:rFonts w:ascii="Times New Roman" w:hAnsi="Times New Roman" w:cstheme="majorBidi"/>
          <w:color w:val="0000FF"/>
          <w:sz w:val="24"/>
          <w:szCs w:val="24"/>
        </w:rPr>
        <w:t xml:space="preserve">have </w:t>
      </w:r>
      <w:r w:rsidR="004913F6" w:rsidRPr="004913F6">
        <w:rPr>
          <w:rFonts w:ascii="Times New Roman" w:hAnsi="Times New Roman" w:cstheme="majorBidi"/>
          <w:color w:val="0000FF"/>
          <w:sz w:val="24"/>
          <w:szCs w:val="24"/>
        </w:rPr>
        <w:t>no reported studies about ef</w:t>
      </w:r>
      <w:r w:rsidR="004913F6">
        <w:rPr>
          <w:rFonts w:ascii="Times New Roman" w:hAnsi="Times New Roman" w:cstheme="majorBidi"/>
          <w:color w:val="0000FF"/>
          <w:sz w:val="24"/>
          <w:szCs w:val="24"/>
        </w:rPr>
        <w:t>fect of TB on ITL</w:t>
      </w:r>
      <w:r w:rsidR="004913F6" w:rsidRPr="004913F6">
        <w:rPr>
          <w:rFonts w:ascii="Times New Roman" w:hAnsi="Times New Roman" w:cstheme="majorBidi"/>
          <w:color w:val="0000FF"/>
          <w:sz w:val="24"/>
          <w:szCs w:val="24"/>
        </w:rPr>
        <w:t xml:space="preserve"> in nursing career.</w:t>
      </w:r>
    </w:p>
    <w:p w:rsidR="00FF3DA1" w:rsidRDefault="00FF3DA1" w:rsidP="00FF3DA1">
      <w:pPr>
        <w:autoSpaceDE w:val="0"/>
        <w:autoSpaceDN w:val="0"/>
        <w:adjustRightInd w:val="0"/>
        <w:spacing w:after="0" w:line="240" w:lineRule="auto"/>
        <w:jc w:val="thaiDistribute"/>
        <w:rPr>
          <w:rFonts w:ascii="Times New Roman" w:hAnsi="Times New Roman" w:cstheme="majorBidi"/>
          <w:sz w:val="24"/>
          <w:szCs w:val="24"/>
        </w:rPr>
      </w:pPr>
    </w:p>
    <w:p w:rsidR="00FF2C42" w:rsidRPr="0072362E" w:rsidRDefault="00912020" w:rsidP="0072362E">
      <w:pPr>
        <w:autoSpaceDE w:val="0"/>
        <w:autoSpaceDN w:val="0"/>
        <w:adjustRightInd w:val="0"/>
        <w:spacing w:after="0" w:line="240" w:lineRule="auto"/>
        <w:jc w:val="thaiDistribute"/>
        <w:rPr>
          <w:rFonts w:ascii="Times New Roman" w:hAnsi="Times New Roman" w:cstheme="minorBidi"/>
          <w:color w:val="0000FF"/>
          <w:sz w:val="24"/>
          <w:szCs w:val="24"/>
        </w:rPr>
      </w:pPr>
      <w:r w:rsidRPr="00912020">
        <w:rPr>
          <w:rFonts w:ascii="Times New Roman" w:hAnsi="Times New Roman" w:cstheme="majorBidi"/>
          <w:color w:val="0000FF"/>
          <w:sz w:val="24"/>
          <w:szCs w:val="24"/>
        </w:rPr>
        <w:t>It can be seen that the spread of tuberculosis in HCWs especially in nursing career. Impact on many aspects of the problems mentioned above should be monitored and managed to prevent. Studies on the prevalence of TB and Its effect on intention to leave in nursing career in this time used data from Thai Nurse Cohort Study (TNCS). The large sample size and spread across the country like this can make the population aware of the broad range of contexts, location or work area, and much more that are not in the earlier study. It can reflect a problem and solutions in a large sample survey of nursing across the country to be held in the future.</w:t>
      </w:r>
    </w:p>
    <w:p w:rsidR="004974F2" w:rsidRPr="00372AB9" w:rsidRDefault="004974F2" w:rsidP="00B30639">
      <w:pPr>
        <w:pStyle w:val="Default"/>
        <w:ind w:firstLine="720"/>
        <w:rPr>
          <w:color w:val="0000FF"/>
        </w:rPr>
      </w:pPr>
    </w:p>
    <w:p w:rsidR="00CE3DE1" w:rsidRPr="0072362E" w:rsidRDefault="00CE3DE1" w:rsidP="00B30639">
      <w:pPr>
        <w:spacing w:line="240" w:lineRule="auto"/>
        <w:jc w:val="both"/>
        <w:rPr>
          <w:rFonts w:ascii="Times New Roman" w:hAnsi="Times New Roman" w:cs="Times New Roman"/>
          <w:b/>
          <w:bCs/>
          <w:sz w:val="24"/>
          <w:szCs w:val="24"/>
        </w:rPr>
      </w:pPr>
      <w:r w:rsidRPr="0072362E">
        <w:rPr>
          <w:rFonts w:ascii="Times New Roman" w:hAnsi="Times New Roman" w:cs="Times New Roman"/>
          <w:b/>
          <w:bCs/>
          <w:sz w:val="24"/>
          <w:szCs w:val="24"/>
        </w:rPr>
        <w:t>MATERIALS AND METHODS</w:t>
      </w:r>
    </w:p>
    <w:p w:rsidR="00E85ABC" w:rsidRPr="00BB0907" w:rsidRDefault="00EF2FCA" w:rsidP="00B30639">
      <w:pPr>
        <w:spacing w:after="0" w:line="240" w:lineRule="auto"/>
        <w:jc w:val="both"/>
        <w:rPr>
          <w:rFonts w:ascii="Times New Roman" w:hAnsi="Times New Roman" w:cs="Times New Roman"/>
          <w:b/>
          <w:bCs/>
          <w:i/>
          <w:iCs/>
          <w:sz w:val="24"/>
          <w:szCs w:val="24"/>
        </w:rPr>
      </w:pPr>
      <w:bookmarkStart w:id="0" w:name="_Toc273565183"/>
      <w:bookmarkStart w:id="1" w:name="_Toc273565199"/>
      <w:r w:rsidRPr="00BB0907">
        <w:rPr>
          <w:rFonts w:ascii="Times New Roman" w:hAnsi="Times New Roman" w:cs="Times New Roman"/>
          <w:b/>
          <w:bCs/>
          <w:i/>
          <w:iCs/>
          <w:sz w:val="24"/>
          <w:szCs w:val="24"/>
        </w:rPr>
        <w:t>S</w:t>
      </w:r>
      <w:r w:rsidR="00E85ABC" w:rsidRPr="00BB0907">
        <w:rPr>
          <w:rFonts w:ascii="Times New Roman" w:hAnsi="Times New Roman" w:cs="Times New Roman"/>
          <w:b/>
          <w:bCs/>
          <w:i/>
          <w:iCs/>
          <w:sz w:val="24"/>
          <w:szCs w:val="24"/>
        </w:rPr>
        <w:t>tudy design</w:t>
      </w:r>
      <w:r w:rsidR="009F142E" w:rsidRPr="00BB0907">
        <w:rPr>
          <w:rFonts w:ascii="Times New Roman" w:hAnsi="Times New Roman" w:cs="Times New Roman"/>
          <w:b/>
          <w:bCs/>
          <w:i/>
          <w:iCs/>
          <w:sz w:val="24"/>
          <w:szCs w:val="24"/>
        </w:rPr>
        <w:t xml:space="preserve"> </w:t>
      </w:r>
    </w:p>
    <w:p w:rsidR="00E85ABC" w:rsidRPr="00BB0907" w:rsidRDefault="00CE3DE1" w:rsidP="00B30639">
      <w:pPr>
        <w:spacing w:after="0" w:line="240" w:lineRule="auto"/>
        <w:jc w:val="both"/>
        <w:rPr>
          <w:rFonts w:ascii="Times New Roman" w:hAnsi="Times New Roman" w:cs="Times New Roman"/>
          <w:sz w:val="24"/>
          <w:szCs w:val="24"/>
        </w:rPr>
      </w:pPr>
      <w:r w:rsidRPr="00BB0907">
        <w:rPr>
          <w:rFonts w:ascii="Times New Roman" w:hAnsi="Times New Roman" w:cs="Times New Roman"/>
          <w:sz w:val="24"/>
          <w:szCs w:val="24"/>
        </w:rPr>
        <w:t xml:space="preserve">This </w:t>
      </w:r>
      <w:r w:rsidR="00E85ABC" w:rsidRPr="00BB0907">
        <w:rPr>
          <w:rFonts w:ascii="Times New Roman" w:hAnsi="Times New Roman" w:cs="Times New Roman"/>
          <w:sz w:val="24"/>
          <w:szCs w:val="24"/>
        </w:rPr>
        <w:t>paper</w:t>
      </w:r>
      <w:r w:rsidRPr="00BB0907">
        <w:rPr>
          <w:rFonts w:ascii="Times New Roman" w:hAnsi="Times New Roman" w:cs="Times New Roman"/>
          <w:sz w:val="24"/>
          <w:szCs w:val="24"/>
        </w:rPr>
        <w:t xml:space="preserve"> is part of the Thai Nurse Cohort Study (TNC</w:t>
      </w:r>
      <w:r w:rsidR="00394F5F" w:rsidRPr="00BB0907">
        <w:rPr>
          <w:rFonts w:ascii="Times New Roman" w:hAnsi="Times New Roman" w:cs="Times New Roman"/>
          <w:sz w:val="24"/>
          <w:szCs w:val="24"/>
        </w:rPr>
        <w:t>s</w:t>
      </w:r>
      <w:r w:rsidRPr="00BB0907">
        <w:rPr>
          <w:rFonts w:ascii="Times New Roman" w:hAnsi="Times New Roman" w:cs="Times New Roman"/>
          <w:sz w:val="24"/>
          <w:szCs w:val="24"/>
        </w:rPr>
        <w:t>). The TNC</w:t>
      </w:r>
      <w:r w:rsidR="00394F5F" w:rsidRPr="00BB0907">
        <w:rPr>
          <w:rFonts w:ascii="Times New Roman" w:hAnsi="Times New Roman" w:cs="Times New Roman"/>
          <w:sz w:val="24"/>
          <w:szCs w:val="24"/>
        </w:rPr>
        <w:t>s</w:t>
      </w:r>
      <w:r w:rsidRPr="00BB0907">
        <w:rPr>
          <w:rFonts w:ascii="Times New Roman" w:hAnsi="Times New Roman" w:cs="Times New Roman"/>
          <w:sz w:val="24"/>
          <w:szCs w:val="24"/>
        </w:rPr>
        <w:t xml:space="preserve"> was planned as a 20-year longitudinal cohort study. In 2009 the base-line survey was performed. A random sample of registered nurses (RNs) who held nursing licenses granted by Thailand Nursing and Midwifery Council (TNMC) as of 2008 were surveyed by mailed-questionnaires and the respondents were enrolled as cohort members. The first wave of the st</w:t>
      </w:r>
      <w:r w:rsidR="0072362E" w:rsidRPr="00BB0907">
        <w:rPr>
          <w:rFonts w:ascii="Times New Roman" w:hAnsi="Times New Roman" w:cs="Times New Roman"/>
          <w:sz w:val="24"/>
          <w:szCs w:val="24"/>
        </w:rPr>
        <w:t>udy was carried out as a cross-</w:t>
      </w:r>
      <w:r w:rsidRPr="00BB0907">
        <w:rPr>
          <w:rFonts w:ascii="Times New Roman" w:hAnsi="Times New Roman" w:cs="Times New Roman"/>
          <w:sz w:val="24"/>
          <w:szCs w:val="24"/>
        </w:rPr>
        <w:t xml:space="preserve">sectional survey. The sampling method was stratified random sampling with probability proportional to size of nurses in each 10-year age intervals. This paper involved a total of 18,756 members of the cohort then excluded those nurses who did not work in </w:t>
      </w:r>
      <w:r w:rsidR="0072362E" w:rsidRPr="00BB0907">
        <w:rPr>
          <w:rFonts w:ascii="Times New Roman" w:hAnsi="Times New Roman" w:cs="Times New Roman"/>
          <w:sz w:val="24"/>
          <w:szCs w:val="24"/>
        </w:rPr>
        <w:t>nursing career</w:t>
      </w:r>
      <w:r w:rsidRPr="00BB0907">
        <w:rPr>
          <w:rFonts w:ascii="Times New Roman" w:hAnsi="Times New Roman" w:cs="Times New Roman"/>
          <w:sz w:val="24"/>
          <w:szCs w:val="24"/>
        </w:rPr>
        <w:t xml:space="preserve">. </w:t>
      </w:r>
    </w:p>
    <w:p w:rsidR="0072362E" w:rsidRPr="00372AB9" w:rsidRDefault="0072362E" w:rsidP="00B30639">
      <w:pPr>
        <w:spacing w:after="0" w:line="240" w:lineRule="auto"/>
        <w:jc w:val="both"/>
        <w:rPr>
          <w:rFonts w:ascii="Times New Roman" w:hAnsi="Times New Roman" w:cs="Times New Roman"/>
          <w:color w:val="0000FF"/>
          <w:sz w:val="24"/>
          <w:szCs w:val="24"/>
        </w:rPr>
      </w:pPr>
    </w:p>
    <w:p w:rsidR="00E85ABC" w:rsidRPr="000220FE" w:rsidRDefault="00EF2FCA" w:rsidP="00B30639">
      <w:pPr>
        <w:spacing w:after="0" w:line="240" w:lineRule="auto"/>
        <w:jc w:val="both"/>
        <w:rPr>
          <w:rFonts w:ascii="Times New Roman" w:hAnsi="Times New Roman" w:cs="Times New Roman"/>
          <w:b/>
          <w:bCs/>
          <w:i/>
          <w:iCs/>
          <w:sz w:val="24"/>
          <w:szCs w:val="24"/>
        </w:rPr>
      </w:pPr>
      <w:r w:rsidRPr="000220FE">
        <w:rPr>
          <w:rFonts w:ascii="Times New Roman" w:hAnsi="Times New Roman" w:cs="Times New Roman"/>
          <w:b/>
          <w:bCs/>
          <w:i/>
          <w:iCs/>
          <w:sz w:val="24"/>
          <w:szCs w:val="24"/>
        </w:rPr>
        <w:t>S</w:t>
      </w:r>
      <w:r w:rsidR="00E85ABC" w:rsidRPr="000220FE">
        <w:rPr>
          <w:rFonts w:ascii="Times New Roman" w:hAnsi="Times New Roman" w:cs="Times New Roman"/>
          <w:b/>
          <w:bCs/>
          <w:i/>
          <w:iCs/>
          <w:sz w:val="24"/>
          <w:szCs w:val="24"/>
        </w:rPr>
        <w:t>tudy outcome</w:t>
      </w:r>
    </w:p>
    <w:bookmarkEnd w:id="0"/>
    <w:bookmarkEnd w:id="1"/>
    <w:p w:rsidR="006410E4" w:rsidRDefault="006410E4" w:rsidP="00B30639">
      <w:pPr>
        <w:pStyle w:val="Default"/>
        <w:jc w:val="thaiDistribute"/>
        <w:rPr>
          <w:color w:val="E36C0A" w:themeColor="accent6" w:themeShade="BF"/>
        </w:rPr>
      </w:pPr>
      <w:r w:rsidRPr="00477723">
        <w:rPr>
          <w:rFonts w:ascii="Angsana New" w:hAnsi="Angsana New"/>
          <w:sz w:val="32"/>
          <w:szCs w:val="32"/>
        </w:rPr>
        <w:t>Primary outcome</w:t>
      </w:r>
      <w:r w:rsidR="00477723" w:rsidRPr="00477723">
        <w:rPr>
          <w:rFonts w:ascii="Angsana New" w:hAnsi="Angsana New"/>
          <w:color w:val="auto"/>
          <w:sz w:val="32"/>
          <w:szCs w:val="32"/>
        </w:rPr>
        <w:t xml:space="preserve"> </w:t>
      </w:r>
      <w:r w:rsidR="00477723" w:rsidRPr="00477723">
        <w:rPr>
          <w:color w:val="auto"/>
        </w:rPr>
        <w:t>was TB infection during the oper</w:t>
      </w:r>
      <w:r w:rsidR="00477723">
        <w:rPr>
          <w:color w:val="auto"/>
        </w:rPr>
        <w:t>ation during the operation that reported by nurse. Values of the variable are 0 means no infection and 1 means infection.</w:t>
      </w:r>
    </w:p>
    <w:p w:rsidR="00956A89" w:rsidRDefault="00956A89" w:rsidP="0038299E">
      <w:pPr>
        <w:pStyle w:val="Default"/>
        <w:jc w:val="thaiDistribute"/>
        <w:rPr>
          <w:color w:val="auto"/>
        </w:rPr>
      </w:pPr>
    </w:p>
    <w:p w:rsidR="00956A89" w:rsidRDefault="00956A89" w:rsidP="0038299E">
      <w:pPr>
        <w:pStyle w:val="Default"/>
        <w:jc w:val="thaiDistribute"/>
        <w:rPr>
          <w:color w:val="auto"/>
        </w:rPr>
      </w:pPr>
      <w:r>
        <w:rPr>
          <w:color w:val="auto"/>
        </w:rPr>
        <w:lastRenderedPageBreak/>
        <w:t xml:space="preserve">Secondary outcome was </w:t>
      </w:r>
      <w:r w:rsidRPr="007747EE">
        <w:t>reporting intention to leave (ITL) a nursing career within 1-2 years.</w:t>
      </w:r>
      <w:r>
        <w:t xml:space="preserve"> Values of the variable are 0 means </w:t>
      </w:r>
      <w:r w:rsidR="00D64B87">
        <w:t>no ITL and 1 means ITL</w:t>
      </w:r>
      <w:r w:rsidR="009A1586">
        <w:t xml:space="preserve"> in nursing career</w:t>
      </w:r>
      <w:r w:rsidR="00D64B87">
        <w:t xml:space="preserve"> within 1-2 years.</w:t>
      </w:r>
    </w:p>
    <w:p w:rsidR="0038299E" w:rsidRDefault="0038299E" w:rsidP="00B30639">
      <w:pPr>
        <w:spacing w:after="0" w:line="240" w:lineRule="auto"/>
        <w:jc w:val="both"/>
        <w:rPr>
          <w:rFonts w:ascii="Times New Roman" w:hAnsi="Times New Roman" w:cs="Times New Roman"/>
          <w:b/>
          <w:bCs/>
          <w:i/>
          <w:iCs/>
          <w:color w:val="0000FF"/>
          <w:sz w:val="24"/>
          <w:szCs w:val="24"/>
        </w:rPr>
      </w:pPr>
    </w:p>
    <w:p w:rsidR="00DF045E" w:rsidRPr="00604A23" w:rsidRDefault="00EE4105" w:rsidP="00DF045E">
      <w:pPr>
        <w:spacing w:after="0" w:line="240" w:lineRule="auto"/>
        <w:jc w:val="both"/>
        <w:rPr>
          <w:rFonts w:ascii="Times New Roman" w:hAnsi="Times New Roman" w:cs="Times New Roman"/>
          <w:b/>
          <w:bCs/>
          <w:i/>
          <w:iCs/>
          <w:sz w:val="24"/>
          <w:szCs w:val="24"/>
        </w:rPr>
      </w:pPr>
      <w:r w:rsidRPr="00604A23">
        <w:rPr>
          <w:rFonts w:ascii="Times New Roman" w:hAnsi="Times New Roman" w:cs="Times New Roman"/>
          <w:b/>
          <w:bCs/>
          <w:i/>
          <w:iCs/>
          <w:sz w:val="24"/>
          <w:szCs w:val="24"/>
        </w:rPr>
        <w:t>Statistical</w:t>
      </w:r>
      <w:r w:rsidR="00C20DB3" w:rsidRPr="00604A23">
        <w:rPr>
          <w:rFonts w:ascii="Times New Roman" w:hAnsi="Times New Roman" w:cs="Times New Roman"/>
          <w:b/>
          <w:bCs/>
          <w:i/>
          <w:iCs/>
          <w:sz w:val="24"/>
          <w:szCs w:val="24"/>
        </w:rPr>
        <w:t xml:space="preserve"> analysis</w:t>
      </w:r>
    </w:p>
    <w:p w:rsidR="00DF045E" w:rsidRPr="00604A23" w:rsidRDefault="00CE3DE1" w:rsidP="00DF045E">
      <w:pPr>
        <w:spacing w:after="0" w:line="240" w:lineRule="auto"/>
        <w:jc w:val="both"/>
        <w:rPr>
          <w:rFonts w:ascii="Times New Roman" w:hAnsi="Times New Roman" w:cs="Times New Roman"/>
          <w:b/>
          <w:bCs/>
          <w:sz w:val="24"/>
          <w:szCs w:val="24"/>
        </w:rPr>
      </w:pPr>
      <w:r w:rsidRPr="00604A23">
        <w:rPr>
          <w:rFonts w:ascii="Times New Roman" w:hAnsi="Times New Roman" w:cs="Times New Roman"/>
          <w:sz w:val="24"/>
          <w:szCs w:val="24"/>
        </w:rPr>
        <w:t xml:space="preserve">Demographic characteristics of the </w:t>
      </w:r>
      <w:r w:rsidR="00DF045E" w:rsidRPr="00604A23">
        <w:rPr>
          <w:rFonts w:ascii="Times New Roman" w:hAnsi="Times New Roman" w:cs="Times New Roman"/>
          <w:sz w:val="24"/>
          <w:szCs w:val="24"/>
        </w:rPr>
        <w:t xml:space="preserve">respondent, nurses who worked in nursing career were included in the analysis. These characteristics were described using </w:t>
      </w:r>
      <w:r w:rsidR="000C0533" w:rsidRPr="00604A23">
        <w:rPr>
          <w:rFonts w:ascii="Times New Roman" w:hAnsi="Times New Roman" w:cs="Times New Roman"/>
          <w:sz w:val="24"/>
          <w:szCs w:val="24"/>
        </w:rPr>
        <w:t>frequency and percentage f</w:t>
      </w:r>
      <w:r w:rsidR="00DF045E" w:rsidRPr="00604A23">
        <w:rPr>
          <w:rFonts w:ascii="Times New Roman" w:hAnsi="Times New Roman" w:cs="Times New Roman"/>
          <w:sz w:val="24"/>
          <w:szCs w:val="24"/>
        </w:rPr>
        <w:t>or categorical data such as sex,</w:t>
      </w:r>
      <w:r w:rsidR="00280564" w:rsidRPr="00604A23">
        <w:rPr>
          <w:rFonts w:ascii="Times New Roman" w:hAnsi="Times New Roman" w:cs="Times New Roman"/>
          <w:sz w:val="24"/>
          <w:szCs w:val="24"/>
        </w:rPr>
        <w:t xml:space="preserve"> age group, group of duration of work, region, workplace, marital status</w:t>
      </w:r>
      <w:r w:rsidR="00A0124A" w:rsidRPr="00604A23">
        <w:rPr>
          <w:rFonts w:ascii="Times New Roman" w:hAnsi="Times New Roman" w:cs="Times New Roman"/>
          <w:sz w:val="24"/>
          <w:szCs w:val="24"/>
        </w:rPr>
        <w:t>, ITL in nursing career, and TB infection</w:t>
      </w:r>
      <w:r w:rsidR="00280564" w:rsidRPr="00604A23">
        <w:rPr>
          <w:rFonts w:ascii="Times New Roman" w:hAnsi="Times New Roman" w:cs="Times New Roman"/>
          <w:sz w:val="24"/>
          <w:szCs w:val="24"/>
        </w:rPr>
        <w:t xml:space="preserve">. To describe continuous data such as age and duration of work using </w:t>
      </w:r>
      <w:r w:rsidR="00DF045E" w:rsidRPr="00604A23">
        <w:rPr>
          <w:rFonts w:ascii="Times New Roman" w:hAnsi="Times New Roman" w:cs="Times New Roman"/>
          <w:sz w:val="24"/>
          <w:szCs w:val="24"/>
        </w:rPr>
        <w:t>mean,</w:t>
      </w:r>
      <w:r w:rsidR="000C0533" w:rsidRPr="00604A23">
        <w:rPr>
          <w:rFonts w:ascii="Times New Roman" w:hAnsi="Times New Roman" w:cs="Times New Roman"/>
          <w:sz w:val="24"/>
          <w:szCs w:val="24"/>
        </w:rPr>
        <w:t xml:space="preserve"> standard deviation</w:t>
      </w:r>
      <w:r w:rsidR="00DF045E" w:rsidRPr="00604A23">
        <w:rPr>
          <w:rFonts w:ascii="Times New Roman" w:hAnsi="Times New Roman" w:cs="Times New Roman"/>
          <w:sz w:val="24"/>
          <w:szCs w:val="24"/>
        </w:rPr>
        <w:t>, median, minimum, and maximum</w:t>
      </w:r>
      <w:r w:rsidRPr="00604A23">
        <w:rPr>
          <w:rFonts w:ascii="Times New Roman" w:hAnsi="Times New Roman" w:cs="Times New Roman"/>
          <w:sz w:val="24"/>
          <w:szCs w:val="24"/>
        </w:rPr>
        <w:t>.</w:t>
      </w:r>
    </w:p>
    <w:p w:rsidR="00DF045E" w:rsidRDefault="00DF045E" w:rsidP="00F14D8A">
      <w:pPr>
        <w:pStyle w:val="Default"/>
        <w:rPr>
          <w:color w:val="0000FF"/>
        </w:rPr>
      </w:pPr>
    </w:p>
    <w:p w:rsidR="00F14D8A" w:rsidRPr="00412D66" w:rsidRDefault="00F14D8A" w:rsidP="005C00E3">
      <w:pPr>
        <w:pStyle w:val="Default"/>
        <w:jc w:val="thaiDistribute"/>
        <w:rPr>
          <w:color w:val="auto"/>
        </w:rPr>
      </w:pPr>
      <w:r w:rsidRPr="00412D66">
        <w:rPr>
          <w:rFonts w:cstheme="minorBidi"/>
          <w:color w:val="auto"/>
        </w:rPr>
        <w:t>Prevalence</w:t>
      </w:r>
      <w:r w:rsidR="005C00E3" w:rsidRPr="00412D66">
        <w:rPr>
          <w:rFonts w:cstheme="minorBidi"/>
          <w:color w:val="auto"/>
        </w:rPr>
        <w:t xml:space="preserve"> rate</w:t>
      </w:r>
      <w:r w:rsidRPr="00412D66">
        <w:rPr>
          <w:rFonts w:cstheme="minorBidi"/>
          <w:color w:val="auto"/>
        </w:rPr>
        <w:t xml:space="preserve"> of TB infection was calculated using the number of nurses who </w:t>
      </w:r>
      <w:r w:rsidR="00604A23" w:rsidRPr="00412D66">
        <w:rPr>
          <w:rFonts w:cstheme="minorBidi"/>
          <w:color w:val="auto"/>
        </w:rPr>
        <w:t>reported TB infection during operation</w:t>
      </w:r>
      <w:r w:rsidR="00981D3E" w:rsidRPr="00412D66">
        <w:rPr>
          <w:rFonts w:cstheme="minorBidi"/>
          <w:color w:val="auto"/>
        </w:rPr>
        <w:t xml:space="preserve"> as the numerator</w:t>
      </w:r>
      <w:r w:rsidR="00604A23" w:rsidRPr="00412D66">
        <w:rPr>
          <w:rFonts w:cstheme="minorBidi"/>
          <w:color w:val="auto"/>
        </w:rPr>
        <w:t xml:space="preserve"> and total number of nurse who responded to the questionnaire and work in nursing career as the </w:t>
      </w:r>
      <w:r w:rsidR="00604A23" w:rsidRPr="00412D66">
        <w:rPr>
          <w:color w:val="auto"/>
        </w:rPr>
        <w:t>denominator.</w:t>
      </w:r>
      <w:r w:rsidR="004701FE" w:rsidRPr="00412D66">
        <w:rPr>
          <w:color w:val="auto"/>
        </w:rPr>
        <w:t xml:space="preserve"> The 95% confidence</w:t>
      </w:r>
      <w:r w:rsidR="005C00E3" w:rsidRPr="00412D66">
        <w:rPr>
          <w:color w:val="auto"/>
        </w:rPr>
        <w:t xml:space="preserve"> interval (CI) of the rate was computed based on normal approximation to binomial distribution.</w:t>
      </w:r>
    </w:p>
    <w:p w:rsidR="005C00E3" w:rsidRPr="00412D66" w:rsidRDefault="005C00E3" w:rsidP="005C00E3">
      <w:pPr>
        <w:pStyle w:val="Default"/>
        <w:jc w:val="thaiDistribute"/>
        <w:rPr>
          <w:color w:val="auto"/>
        </w:rPr>
      </w:pPr>
    </w:p>
    <w:p w:rsidR="005C00E3" w:rsidRPr="00412D66" w:rsidRDefault="00923ECE" w:rsidP="005C00E3">
      <w:pPr>
        <w:pStyle w:val="Default"/>
        <w:jc w:val="thaiDistribute"/>
        <w:rPr>
          <w:color w:val="auto"/>
        </w:rPr>
      </w:pPr>
      <w:r w:rsidRPr="00412D66">
        <w:rPr>
          <w:color w:val="auto"/>
        </w:rPr>
        <w:t xml:space="preserve">ITL </w:t>
      </w:r>
      <w:r w:rsidR="005C00E3" w:rsidRPr="00412D66">
        <w:rPr>
          <w:color w:val="auto"/>
        </w:rPr>
        <w:t>rate was calculated using the number of nurses who</w:t>
      </w:r>
      <w:r w:rsidR="00A5493F" w:rsidRPr="00412D66">
        <w:rPr>
          <w:color w:val="auto"/>
        </w:rPr>
        <w:t xml:space="preserve"> reported ITL in nursing career within 1-2 years</w:t>
      </w:r>
      <w:r w:rsidR="005C00E3" w:rsidRPr="00412D66">
        <w:rPr>
          <w:color w:val="auto"/>
        </w:rPr>
        <w:t xml:space="preserve"> as the numerator and the total number of nurses who responded to the questionnaire</w:t>
      </w:r>
      <w:r w:rsidR="00981D3E" w:rsidRPr="00412D66">
        <w:rPr>
          <w:color w:val="auto"/>
        </w:rPr>
        <w:t xml:space="preserve"> and work in nursing career</w:t>
      </w:r>
      <w:r w:rsidR="005C00E3" w:rsidRPr="00412D66">
        <w:rPr>
          <w:color w:val="auto"/>
        </w:rPr>
        <w:t xml:space="preserve"> as the denominator. The 95% confidence interval (CI) of the rate was computed based on normal approximation to binomial distribution. To inv</w:t>
      </w:r>
      <w:r w:rsidR="00412D66" w:rsidRPr="00412D66">
        <w:rPr>
          <w:color w:val="auto"/>
        </w:rPr>
        <w:t>estigate factors that affect ITL</w:t>
      </w:r>
      <w:r w:rsidR="005C00E3" w:rsidRPr="00412D66">
        <w:rPr>
          <w:color w:val="auto"/>
        </w:rPr>
        <w:t xml:space="preserve">, odds ratios (ORs) and their 95% confidence intervals (95%CIs) were estimated using multiple logistic regression for survey sampling. This analysis was adjusted for baseline variables that were considered biologically and sociologically relevant or which showing a </w:t>
      </w:r>
      <w:proofErr w:type="spellStart"/>
      <w:r w:rsidR="005C00E3" w:rsidRPr="00412D66">
        <w:rPr>
          <w:color w:val="auto"/>
        </w:rPr>
        <w:t>univariate</w:t>
      </w:r>
      <w:proofErr w:type="spellEnd"/>
      <w:r w:rsidR="005C00E3" w:rsidRPr="00412D66">
        <w:rPr>
          <w:color w:val="auto"/>
        </w:rPr>
        <w:t xml:space="preserve"> relationship w</w:t>
      </w:r>
      <w:r w:rsidR="00412D66" w:rsidRPr="00412D66">
        <w:rPr>
          <w:color w:val="auto"/>
        </w:rPr>
        <w:t>ith outcomes such as sex</w:t>
      </w:r>
      <w:r w:rsidR="005C00E3" w:rsidRPr="00412D66">
        <w:rPr>
          <w:color w:val="auto"/>
        </w:rPr>
        <w:t>,</w:t>
      </w:r>
      <w:r w:rsidR="00412D66" w:rsidRPr="00412D66">
        <w:rPr>
          <w:color w:val="auto"/>
        </w:rPr>
        <w:t xml:space="preserve"> age, duration of work,</w:t>
      </w:r>
      <w:r w:rsidR="005C00E3" w:rsidRPr="00412D66">
        <w:rPr>
          <w:color w:val="auto"/>
        </w:rPr>
        <w:t xml:space="preserve"> </w:t>
      </w:r>
      <w:r w:rsidR="00412D66" w:rsidRPr="00412D66">
        <w:rPr>
          <w:color w:val="auto"/>
        </w:rPr>
        <w:t xml:space="preserve">region, workplace, marital status, </w:t>
      </w:r>
      <w:r w:rsidR="005C00E3" w:rsidRPr="00412D66">
        <w:rPr>
          <w:color w:val="auto"/>
        </w:rPr>
        <w:t>current illnesses such as musculoskeletal disorder (MSD), neurological illnesses, cardiovascular diseases, etc.</w:t>
      </w:r>
    </w:p>
    <w:p w:rsidR="009B4C1A" w:rsidRPr="00412D66" w:rsidRDefault="009B4C1A" w:rsidP="00412D66">
      <w:pPr>
        <w:spacing w:after="0" w:line="240" w:lineRule="auto"/>
        <w:jc w:val="both"/>
        <w:rPr>
          <w:rFonts w:ascii="Times New Roman" w:hAnsi="Times New Roman" w:cs="Times New Roman"/>
          <w:sz w:val="24"/>
          <w:szCs w:val="24"/>
        </w:rPr>
      </w:pPr>
    </w:p>
    <w:p w:rsidR="00CE3DE1" w:rsidRPr="00412D66" w:rsidRDefault="009B4C1A" w:rsidP="00412D66">
      <w:pPr>
        <w:pStyle w:val="Default"/>
        <w:jc w:val="thaiDistribute"/>
        <w:rPr>
          <w:color w:val="auto"/>
        </w:rPr>
      </w:pPr>
      <w:r w:rsidRPr="00412D66">
        <w:rPr>
          <w:color w:val="auto"/>
        </w:rPr>
        <w:t>All analyses were per</w:t>
      </w:r>
      <w:r w:rsidR="00412D66" w:rsidRPr="00412D66">
        <w:rPr>
          <w:color w:val="auto"/>
        </w:rPr>
        <w:t>formed by using STATA version 12.0 (</w:t>
      </w:r>
      <w:proofErr w:type="spellStart"/>
      <w:r w:rsidR="00412D66" w:rsidRPr="00412D66">
        <w:rPr>
          <w:color w:val="auto"/>
        </w:rPr>
        <w:t>StataCorp</w:t>
      </w:r>
      <w:proofErr w:type="spellEnd"/>
      <w:r w:rsidR="00412D66" w:rsidRPr="00412D66">
        <w:rPr>
          <w:color w:val="auto"/>
        </w:rPr>
        <w:t xml:space="preserve">, College Station, TX). All test statistics were two-sided and a p-value of less than 0.05 was considered statistical significant. This project was approved by the Human Research and Ethics Committees of the Ministry of Public Health of Thailand. </w:t>
      </w:r>
    </w:p>
    <w:p w:rsidR="00D61461" w:rsidRDefault="00D61461" w:rsidP="00B30639">
      <w:pPr>
        <w:spacing w:after="0" w:line="240" w:lineRule="auto"/>
        <w:jc w:val="both"/>
        <w:rPr>
          <w:rFonts w:ascii="Times New Roman" w:hAnsi="Times New Roman" w:cs="Times New Roman"/>
          <w:color w:val="0000FF"/>
          <w:sz w:val="24"/>
          <w:szCs w:val="24"/>
        </w:rPr>
      </w:pPr>
    </w:p>
    <w:p w:rsidR="000220FE" w:rsidRPr="00372AB9" w:rsidRDefault="000220FE" w:rsidP="00B30639">
      <w:pPr>
        <w:spacing w:after="0" w:line="240" w:lineRule="auto"/>
        <w:jc w:val="both"/>
        <w:rPr>
          <w:rFonts w:ascii="Times New Roman" w:hAnsi="Times New Roman" w:cs="Times New Roman"/>
          <w:color w:val="0000FF"/>
          <w:sz w:val="24"/>
          <w:szCs w:val="24"/>
        </w:rPr>
      </w:pPr>
    </w:p>
    <w:p w:rsidR="00CE3DE1" w:rsidRPr="000220FE" w:rsidRDefault="00CE3DE1" w:rsidP="000220FE">
      <w:pPr>
        <w:spacing w:after="0" w:line="240" w:lineRule="auto"/>
        <w:jc w:val="both"/>
        <w:rPr>
          <w:rFonts w:ascii="Times New Roman" w:hAnsi="Times New Roman" w:cs="Times New Roman"/>
          <w:b/>
          <w:bCs/>
          <w:sz w:val="24"/>
          <w:szCs w:val="24"/>
        </w:rPr>
      </w:pPr>
      <w:r w:rsidRPr="000220FE">
        <w:rPr>
          <w:rFonts w:ascii="Times New Roman" w:hAnsi="Times New Roman" w:cs="Times New Roman"/>
          <w:b/>
          <w:bCs/>
          <w:sz w:val="24"/>
          <w:szCs w:val="24"/>
        </w:rPr>
        <w:t>RESULTS</w:t>
      </w:r>
    </w:p>
    <w:p w:rsidR="000220FE" w:rsidRPr="000220FE" w:rsidRDefault="000220FE" w:rsidP="000220FE">
      <w:pPr>
        <w:spacing w:after="0" w:line="240" w:lineRule="auto"/>
        <w:jc w:val="both"/>
        <w:rPr>
          <w:rFonts w:ascii="Times New Roman" w:hAnsi="Times New Roman" w:cs="Times New Roman"/>
          <w:b/>
          <w:bCs/>
          <w:sz w:val="24"/>
          <w:szCs w:val="24"/>
        </w:rPr>
      </w:pPr>
    </w:p>
    <w:p w:rsidR="009B4C1A" w:rsidRDefault="00CE3DE1" w:rsidP="001E69C2">
      <w:pPr>
        <w:autoSpaceDE w:val="0"/>
        <w:autoSpaceDN w:val="0"/>
        <w:adjustRightInd w:val="0"/>
        <w:spacing w:line="240" w:lineRule="auto"/>
        <w:jc w:val="thaiDistribute"/>
        <w:rPr>
          <w:rFonts w:ascii="Times New Roman" w:hAnsi="Times New Roman" w:cs="Times New Roman"/>
          <w:sz w:val="24"/>
          <w:szCs w:val="24"/>
        </w:rPr>
      </w:pPr>
      <w:r w:rsidRPr="000220FE">
        <w:rPr>
          <w:rFonts w:ascii="Times New Roman" w:hAnsi="Times New Roman" w:cs="Times New Roman"/>
          <w:sz w:val="24"/>
          <w:szCs w:val="24"/>
        </w:rPr>
        <w:t>A total of 142,699 RNs who held nursing licenses and were listed in TNMC database in 2008 were the population of th</w:t>
      </w:r>
      <w:r w:rsidR="00DB1D0E" w:rsidRPr="000220FE">
        <w:rPr>
          <w:rFonts w:ascii="Times New Roman" w:hAnsi="Times New Roman" w:cs="Times New Roman"/>
          <w:sz w:val="24"/>
          <w:szCs w:val="24"/>
        </w:rPr>
        <w:t>is</w:t>
      </w:r>
      <w:r w:rsidRPr="000220FE">
        <w:rPr>
          <w:rFonts w:ascii="Times New Roman" w:hAnsi="Times New Roman" w:cs="Times New Roman"/>
          <w:sz w:val="24"/>
          <w:szCs w:val="24"/>
        </w:rPr>
        <w:t xml:space="preserve"> study. From the 18,756 RNs who </w:t>
      </w:r>
      <w:r w:rsidR="00CF04A8" w:rsidRPr="000220FE">
        <w:rPr>
          <w:rFonts w:ascii="Times New Roman" w:hAnsi="Times New Roman" w:cs="Times New Roman"/>
          <w:sz w:val="24"/>
          <w:szCs w:val="24"/>
        </w:rPr>
        <w:t>randomly selected</w:t>
      </w:r>
      <w:r w:rsidR="00DB1D0E" w:rsidRPr="000220FE">
        <w:rPr>
          <w:rFonts w:ascii="Times New Roman" w:hAnsi="Times New Roman" w:cs="Times New Roman"/>
          <w:sz w:val="24"/>
          <w:szCs w:val="24"/>
        </w:rPr>
        <w:t>, responded to the survey,</w:t>
      </w:r>
      <w:r w:rsidR="00CF04A8" w:rsidRPr="000220FE">
        <w:rPr>
          <w:rFonts w:ascii="Times New Roman" w:hAnsi="Times New Roman" w:cs="Times New Roman"/>
          <w:sz w:val="24"/>
          <w:szCs w:val="24"/>
        </w:rPr>
        <w:t xml:space="preserve"> and</w:t>
      </w:r>
      <w:r w:rsidRPr="000220FE">
        <w:rPr>
          <w:rFonts w:ascii="Times New Roman" w:hAnsi="Times New Roman" w:cs="Times New Roman"/>
          <w:sz w:val="24"/>
          <w:szCs w:val="24"/>
        </w:rPr>
        <w:t xml:space="preserve"> </w:t>
      </w:r>
      <w:r w:rsidR="00DB1D0E" w:rsidRPr="000220FE">
        <w:rPr>
          <w:rFonts w:ascii="Times New Roman" w:hAnsi="Times New Roman" w:cs="Times New Roman"/>
          <w:sz w:val="24"/>
          <w:szCs w:val="24"/>
        </w:rPr>
        <w:t>agreed to participated</w:t>
      </w:r>
      <w:r w:rsidRPr="000220FE">
        <w:rPr>
          <w:rFonts w:ascii="Times New Roman" w:hAnsi="Times New Roman" w:cs="Times New Roman"/>
          <w:sz w:val="24"/>
          <w:szCs w:val="24"/>
        </w:rPr>
        <w:t xml:space="preserve"> as members</w:t>
      </w:r>
      <w:r w:rsidR="00DB1D0E" w:rsidRPr="000220FE">
        <w:rPr>
          <w:rFonts w:ascii="Times New Roman" w:hAnsi="Times New Roman" w:cs="Times New Roman"/>
          <w:sz w:val="24"/>
          <w:szCs w:val="24"/>
        </w:rPr>
        <w:t xml:space="preserve"> of the TNCS</w:t>
      </w:r>
      <w:r w:rsidRPr="000220FE">
        <w:rPr>
          <w:rFonts w:ascii="Times New Roman" w:hAnsi="Times New Roman" w:cs="Times New Roman"/>
          <w:sz w:val="24"/>
          <w:szCs w:val="24"/>
        </w:rPr>
        <w:t xml:space="preserve"> </w:t>
      </w:r>
      <w:r w:rsidR="000220FE" w:rsidRPr="000220FE">
        <w:rPr>
          <w:rFonts w:ascii="Times New Roman" w:hAnsi="Times New Roman" w:cs="Times New Roman"/>
          <w:sz w:val="24"/>
          <w:szCs w:val="24"/>
        </w:rPr>
        <w:t>2,286</w:t>
      </w:r>
      <w:r w:rsidRPr="000220FE">
        <w:rPr>
          <w:rFonts w:ascii="Times New Roman" w:hAnsi="Times New Roman" w:cs="Times New Roman"/>
          <w:sz w:val="24"/>
          <w:szCs w:val="24"/>
        </w:rPr>
        <w:t xml:space="preserve"> were excluded </w:t>
      </w:r>
      <w:r w:rsidR="00CF04A8" w:rsidRPr="000220FE">
        <w:rPr>
          <w:rFonts w:ascii="Times New Roman" w:hAnsi="Times New Roman" w:cs="Times New Roman"/>
          <w:sz w:val="24"/>
          <w:szCs w:val="24"/>
        </w:rPr>
        <w:t xml:space="preserve">for this paper </w:t>
      </w:r>
      <w:r w:rsidRPr="000220FE">
        <w:rPr>
          <w:rFonts w:ascii="Times New Roman" w:hAnsi="Times New Roman" w:cs="Times New Roman"/>
          <w:sz w:val="24"/>
          <w:szCs w:val="24"/>
        </w:rPr>
        <w:t xml:space="preserve">due to </w:t>
      </w:r>
      <w:r w:rsidR="000220FE" w:rsidRPr="000220FE">
        <w:rPr>
          <w:rFonts w:ascii="Times New Roman" w:hAnsi="Times New Roman" w:cs="Times New Roman"/>
          <w:sz w:val="24"/>
          <w:szCs w:val="24"/>
        </w:rPr>
        <w:t xml:space="preserve">currently not involved in nursing career 1,709 RNs and missing data on current working status and/or </w:t>
      </w:r>
      <w:r w:rsidR="001E69C2">
        <w:rPr>
          <w:rFonts w:ascii="Times New Roman" w:hAnsi="Times New Roman" w:cs="Times New Roman"/>
          <w:sz w:val="24"/>
          <w:szCs w:val="24"/>
        </w:rPr>
        <w:t xml:space="preserve">TB infection and/or </w:t>
      </w:r>
      <w:r w:rsidR="000220FE" w:rsidRPr="000220FE">
        <w:rPr>
          <w:rFonts w:ascii="Times New Roman" w:hAnsi="Times New Roman" w:cs="Times New Roman"/>
          <w:sz w:val="24"/>
          <w:szCs w:val="24"/>
        </w:rPr>
        <w:t>intention to leave 577 RNs</w:t>
      </w:r>
      <w:r w:rsidRPr="000220FE">
        <w:rPr>
          <w:rFonts w:ascii="Times New Roman" w:hAnsi="Times New Roman" w:cs="Times New Roman"/>
          <w:sz w:val="24"/>
          <w:szCs w:val="24"/>
        </w:rPr>
        <w:t xml:space="preserve">, hence </w:t>
      </w:r>
      <w:r w:rsidR="000220FE" w:rsidRPr="000220FE">
        <w:rPr>
          <w:rFonts w:ascii="Times New Roman" w:hAnsi="Times New Roman" w:cs="Times New Roman"/>
          <w:sz w:val="24"/>
          <w:szCs w:val="24"/>
        </w:rPr>
        <w:t>16</w:t>
      </w:r>
      <w:r w:rsidRPr="000220FE">
        <w:rPr>
          <w:rFonts w:ascii="Times New Roman" w:hAnsi="Times New Roman" w:cs="Times New Roman"/>
          <w:sz w:val="24"/>
          <w:szCs w:val="24"/>
        </w:rPr>
        <w:t>,</w:t>
      </w:r>
      <w:r w:rsidR="00F01525">
        <w:rPr>
          <w:rFonts w:ascii="Times New Roman" w:hAnsi="Times New Roman" w:cs="Times New Roman"/>
          <w:sz w:val="24"/>
          <w:szCs w:val="24"/>
        </w:rPr>
        <w:t>797</w:t>
      </w:r>
      <w:r w:rsidR="000220FE" w:rsidRPr="000220FE">
        <w:rPr>
          <w:rFonts w:ascii="Times New Roman" w:hAnsi="Times New Roman" w:cs="Times New Roman"/>
          <w:sz w:val="24"/>
          <w:szCs w:val="24"/>
        </w:rPr>
        <w:t xml:space="preserve"> </w:t>
      </w:r>
      <w:r w:rsidRPr="000220FE">
        <w:rPr>
          <w:rFonts w:ascii="Times New Roman" w:hAnsi="Times New Roman" w:cs="Times New Roman"/>
          <w:sz w:val="24"/>
          <w:szCs w:val="24"/>
        </w:rPr>
        <w:t>RNs were included in the analysis</w:t>
      </w:r>
      <w:r w:rsidR="00274868">
        <w:rPr>
          <w:rFonts w:ascii="Times New Roman" w:hAnsi="Times New Roman" w:cs="Times New Roman"/>
          <w:sz w:val="24"/>
          <w:szCs w:val="24"/>
        </w:rPr>
        <w:t xml:space="preserve"> for aim 1 and </w:t>
      </w:r>
      <w:r w:rsidR="00DC15CA">
        <w:rPr>
          <w:rFonts w:ascii="Times New Roman" w:hAnsi="Times New Roman" w:cs="Times New Roman"/>
          <w:sz w:val="24"/>
          <w:szCs w:val="24"/>
        </w:rPr>
        <w:t xml:space="preserve">16,470 </w:t>
      </w:r>
      <w:r w:rsidR="00DC15CA">
        <w:rPr>
          <w:rFonts w:ascii="Times New Roman" w:hAnsi="Times New Roman" w:cstheme="minorBidi"/>
          <w:sz w:val="24"/>
          <w:szCs w:val="24"/>
        </w:rPr>
        <w:t>for aim 2</w:t>
      </w:r>
      <w:r w:rsidRPr="000220FE">
        <w:rPr>
          <w:rFonts w:ascii="Times New Roman" w:hAnsi="Times New Roman" w:cs="Times New Roman"/>
          <w:sz w:val="24"/>
          <w:szCs w:val="24"/>
        </w:rPr>
        <w:t xml:space="preserve"> (</w:t>
      </w:r>
      <w:r w:rsidR="00722AC5" w:rsidRPr="000220FE">
        <w:rPr>
          <w:rFonts w:ascii="Times New Roman" w:hAnsi="Times New Roman" w:cs="Times New Roman"/>
          <w:sz w:val="24"/>
          <w:szCs w:val="24"/>
        </w:rPr>
        <w:t>Fig.</w:t>
      </w:r>
      <w:r w:rsidRPr="000220FE">
        <w:rPr>
          <w:rFonts w:ascii="Times New Roman" w:hAnsi="Times New Roman" w:cs="Times New Roman"/>
          <w:sz w:val="24"/>
          <w:szCs w:val="24"/>
        </w:rPr>
        <w:t xml:space="preserve"> 1).</w:t>
      </w:r>
    </w:p>
    <w:p w:rsidR="002B6610" w:rsidRDefault="002B6610" w:rsidP="000220FE">
      <w:pPr>
        <w:autoSpaceDE w:val="0"/>
        <w:autoSpaceDN w:val="0"/>
        <w:adjustRightInd w:val="0"/>
        <w:spacing w:line="240" w:lineRule="auto"/>
        <w:jc w:val="both"/>
        <w:rPr>
          <w:rFonts w:ascii="Times New Roman" w:hAnsi="Times New Roman" w:cs="Times New Roman"/>
          <w:sz w:val="24"/>
          <w:szCs w:val="24"/>
        </w:rPr>
      </w:pPr>
    </w:p>
    <w:p w:rsidR="002B6610" w:rsidRDefault="002B6610" w:rsidP="000220FE">
      <w:pPr>
        <w:autoSpaceDE w:val="0"/>
        <w:autoSpaceDN w:val="0"/>
        <w:adjustRightInd w:val="0"/>
        <w:spacing w:line="240" w:lineRule="auto"/>
        <w:jc w:val="both"/>
        <w:rPr>
          <w:rFonts w:ascii="Times New Roman" w:hAnsi="Times New Roman" w:cs="Times New Roman"/>
          <w:sz w:val="24"/>
          <w:szCs w:val="24"/>
        </w:rPr>
      </w:pPr>
    </w:p>
    <w:p w:rsidR="002B6610" w:rsidRDefault="002B6610" w:rsidP="000220FE">
      <w:pPr>
        <w:autoSpaceDE w:val="0"/>
        <w:autoSpaceDN w:val="0"/>
        <w:adjustRightInd w:val="0"/>
        <w:spacing w:line="240" w:lineRule="auto"/>
        <w:jc w:val="both"/>
        <w:rPr>
          <w:rFonts w:ascii="Times New Roman" w:hAnsi="Times New Roman" w:cs="Times New Roman"/>
          <w:sz w:val="24"/>
          <w:szCs w:val="24"/>
        </w:rPr>
      </w:pPr>
    </w:p>
    <w:p w:rsidR="00E74D58" w:rsidRDefault="00E74D58" w:rsidP="00E74D58">
      <w:pPr>
        <w:jc w:val="center"/>
        <w:rPr>
          <w:rFonts w:ascii="Times New Roman" w:hAnsi="Times New Roman" w:cs="Times New Roman"/>
          <w:b/>
          <w:bCs/>
          <w:sz w:val="24"/>
          <w:szCs w:val="24"/>
        </w:rPr>
      </w:pPr>
    </w:p>
    <w:p w:rsidR="00E74D58" w:rsidRPr="00CD4A63" w:rsidRDefault="00F95FD7" w:rsidP="00CD4A63">
      <w:pPr>
        <w:jc w:val="center"/>
        <w:rPr>
          <w:rFonts w:ascii="Times New Roman" w:hAnsi="Times New Roman" w:cs="Times New Roman"/>
          <w:b/>
          <w:bCs/>
          <w:sz w:val="28"/>
        </w:rPr>
      </w:pPr>
      <w:r>
        <w:rPr>
          <w:rFonts w:ascii="Times New Roman" w:hAnsi="Times New Roman" w:cs="Times New Roman"/>
          <w:b/>
          <w:bCs/>
          <w:sz w:val="28"/>
        </w:rPr>
        <w:lastRenderedPageBreak/>
        <w:t xml:space="preserve">TB infection </w:t>
      </w:r>
      <w:r w:rsidR="007B6F1F">
        <w:rPr>
          <w:rFonts w:ascii="Times New Roman" w:hAnsi="Times New Roman" w:cs="Times New Roman"/>
          <w:b/>
          <w:bCs/>
          <w:sz w:val="28"/>
        </w:rPr>
        <w:t>and ITL</w:t>
      </w:r>
      <w:r w:rsidR="00CD4A63" w:rsidRPr="00CD4A63">
        <w:rPr>
          <w:rFonts w:ascii="Times New Roman" w:hAnsi="Times New Roman" w:cs="Times New Roman"/>
          <w:b/>
          <w:bCs/>
          <w:sz w:val="28"/>
        </w:rPr>
        <w:t xml:space="preserve"> </w:t>
      </w:r>
      <w:r w:rsidR="00E74D58" w:rsidRPr="00CD4A63">
        <w:rPr>
          <w:rFonts w:ascii="Times New Roman" w:hAnsi="Times New Roman" w:cs="Times New Roman"/>
          <w:b/>
          <w:bCs/>
          <w:sz w:val="28"/>
        </w:rPr>
        <w:t>nursing career among registered nurses in Thailand</w:t>
      </w:r>
    </w:p>
    <w:p w:rsidR="00F344D5" w:rsidRPr="007B6F1F" w:rsidRDefault="009754A7" w:rsidP="007B6F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732" type="#_x0000_t202" style="position:absolute;left:0;text-align:left;margin-left:314.1pt;margin-top:303.8pt;width:152.05pt;height:36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filled="f" stroked="f">
            <v:textbox style="mso-next-textbox:#_x0000_s1732">
              <w:txbxContent>
                <w:p w:rsidR="00B02923" w:rsidRPr="00074988" w:rsidRDefault="00B02923" w:rsidP="00074988">
                  <w:pPr>
                    <w:spacing w:after="0" w:line="240" w:lineRule="auto"/>
                    <w:ind w:left="-90" w:right="-142"/>
                    <w:rPr>
                      <w:rFonts w:ascii="Times New Roman" w:hAnsi="Times New Roman" w:cs="Times New Roman"/>
                      <w:sz w:val="24"/>
                      <w:szCs w:val="24"/>
                    </w:rPr>
                  </w:pPr>
                  <w:r w:rsidRPr="00074988">
                    <w:rPr>
                      <w:rFonts w:ascii="Times New Roman" w:hAnsi="Times New Roman" w:cs="Times New Roman"/>
                      <w:sz w:val="24"/>
                      <w:szCs w:val="24"/>
                    </w:rPr>
                    <w:t xml:space="preserve">Excluded missing data on intention to leave (n = </w:t>
                  </w:r>
                  <w:r>
                    <w:rPr>
                      <w:rFonts w:ascii="Times New Roman" w:hAnsi="Times New Roman" w:cs="Times New Roman"/>
                      <w:sz w:val="24"/>
                      <w:szCs w:val="24"/>
                    </w:rPr>
                    <w:t>327</w:t>
                  </w:r>
                  <w:r w:rsidRPr="00074988">
                    <w:rPr>
                      <w:rFonts w:ascii="Times New Roman" w:hAnsi="Times New Roman" w:cs="Times New Roman"/>
                      <w:sz w:val="24"/>
                      <w:szCs w:val="24"/>
                    </w:rPr>
                    <w:t>)</w:t>
                  </w:r>
                </w:p>
              </w:txbxContent>
            </v:textbox>
          </v:shape>
        </w:pict>
      </w:r>
      <w:r>
        <w:rPr>
          <w:rFonts w:ascii="Times New Roman" w:hAnsi="Times New Roman" w:cs="Times New Roman"/>
          <w:noProof/>
          <w:sz w:val="24"/>
          <w:szCs w:val="24"/>
        </w:rPr>
        <w:pict>
          <v:shape id="_x0000_s1701" type="#_x0000_t202" style="position:absolute;left:0;text-align:left;margin-left:314.8pt;margin-top:41.95pt;width:152.05pt;height:96.5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filled="f" stroked="f">
            <v:textbox style="mso-next-textbox:#_x0000_s1701">
              <w:txbxContent>
                <w:p w:rsidR="00B02923" w:rsidRDefault="00B02923" w:rsidP="00C83BE6">
                  <w:pPr>
                    <w:spacing w:after="0" w:line="240" w:lineRule="auto"/>
                    <w:ind w:left="-90" w:right="-142"/>
                    <w:rPr>
                      <w:rFonts w:ascii="Times New Roman" w:hAnsi="Times New Roman" w:cs="Times New Roman"/>
                      <w:sz w:val="24"/>
                      <w:szCs w:val="24"/>
                    </w:rPr>
                  </w:pPr>
                  <w:r w:rsidRPr="00C83BE6">
                    <w:rPr>
                      <w:rFonts w:ascii="Times New Roman" w:hAnsi="Times New Roman" w:cs="Times New Roman"/>
                      <w:sz w:val="24"/>
                      <w:szCs w:val="24"/>
                    </w:rPr>
                    <w:t xml:space="preserve">Excluded </w:t>
                  </w:r>
                  <w:r>
                    <w:rPr>
                      <w:rFonts w:ascii="Times New Roman" w:hAnsi="Times New Roman" w:cs="Times New Roman"/>
                      <w:sz w:val="24"/>
                      <w:szCs w:val="24"/>
                    </w:rPr>
                    <w:t>(n = 1,959)</w:t>
                  </w:r>
                </w:p>
                <w:p w:rsidR="00B02923" w:rsidRDefault="00B02923" w:rsidP="0004283C">
                  <w:pPr>
                    <w:pStyle w:val="ListParagraph"/>
                    <w:numPr>
                      <w:ilvl w:val="0"/>
                      <w:numId w:val="5"/>
                    </w:numPr>
                    <w:spacing w:after="0" w:line="240" w:lineRule="auto"/>
                    <w:ind w:left="142" w:right="-142" w:hanging="232"/>
                    <w:rPr>
                      <w:rFonts w:ascii="Times New Roman" w:hAnsi="Times New Roman" w:cs="Times New Roman"/>
                      <w:szCs w:val="22"/>
                    </w:rPr>
                  </w:pPr>
                  <w:r w:rsidRPr="0004283C">
                    <w:rPr>
                      <w:rFonts w:ascii="Times New Roman" w:hAnsi="Times New Roman" w:cs="Times New Roman"/>
                      <w:szCs w:val="22"/>
                    </w:rPr>
                    <w:t>currently not involved in nursing career (n = 1,709)</w:t>
                  </w:r>
                </w:p>
                <w:p w:rsidR="00B02923" w:rsidRPr="00E03C5F" w:rsidRDefault="00B02923" w:rsidP="00E03C5F">
                  <w:pPr>
                    <w:pStyle w:val="ListParagraph"/>
                    <w:spacing w:after="0" w:line="180" w:lineRule="exact"/>
                    <w:ind w:left="142" w:right="-142"/>
                    <w:rPr>
                      <w:rFonts w:ascii="Times New Roman" w:hAnsi="Times New Roman" w:cs="Times New Roman"/>
                      <w:sz w:val="16"/>
                      <w:szCs w:val="16"/>
                    </w:rPr>
                  </w:pPr>
                </w:p>
                <w:p w:rsidR="00B02923" w:rsidRPr="00BC1E11" w:rsidRDefault="00B02923" w:rsidP="0004283C">
                  <w:pPr>
                    <w:pStyle w:val="ListParagraph"/>
                    <w:numPr>
                      <w:ilvl w:val="0"/>
                      <w:numId w:val="5"/>
                    </w:numPr>
                    <w:spacing w:after="0" w:line="240" w:lineRule="auto"/>
                    <w:ind w:left="142" w:right="-142" w:hanging="232"/>
                    <w:rPr>
                      <w:rFonts w:ascii="Times New Roman" w:hAnsi="Times New Roman" w:cs="Times New Roman"/>
                      <w:szCs w:val="22"/>
                    </w:rPr>
                  </w:pPr>
                  <w:r w:rsidRPr="00BC1E11">
                    <w:rPr>
                      <w:rFonts w:ascii="Times New Roman" w:hAnsi="Times New Roman" w:cs="Times New Roman"/>
                      <w:szCs w:val="22"/>
                    </w:rPr>
                    <w:t xml:space="preserve">missing data on current working status and/or TB infection (n = </w:t>
                  </w:r>
                  <w:r>
                    <w:rPr>
                      <w:rFonts w:ascii="Times New Roman" w:hAnsi="Times New Roman" w:cs="Times New Roman"/>
                      <w:szCs w:val="22"/>
                    </w:rPr>
                    <w:t>250</w:t>
                  </w:r>
                  <w:r w:rsidRPr="00BC1E11">
                    <w:rPr>
                      <w:rFonts w:ascii="Times New Roman" w:hAnsi="Times New Roman" w:cs="Times New Roman"/>
                      <w:szCs w:val="22"/>
                    </w:rPr>
                    <w:t>)</w:t>
                  </w:r>
                </w:p>
              </w:txbxContent>
            </v:textbox>
          </v:shape>
        </w:pict>
      </w:r>
      <w:r w:rsidRPr="009754A7">
        <w:rPr>
          <w:rFonts w:ascii="Times New Roman" w:hAnsi="Times New Roman" w:cs="Times New Roman"/>
          <w:color w:val="FF0000"/>
          <w:sz w:val="24"/>
          <w:szCs w:val="24"/>
        </w:rPr>
      </w:r>
      <w:r w:rsidRPr="009754A7">
        <w:rPr>
          <w:rFonts w:ascii="Times New Roman" w:hAnsi="Times New Roman" w:cs="Times New Roman"/>
          <w:color w:val="FF0000"/>
          <w:sz w:val="24"/>
          <w:szCs w:val="24"/>
        </w:rPr>
        <w:pict>
          <v:group id="_x0000_s1685" editas="canvas" style="width:456.4pt;height:623.5pt;mso-position-horizontal-relative:char;mso-position-vertical-relative:line" coordorigin="1418,1280" coordsize="9128,124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84" type="#_x0000_t75" style="position:absolute;left:1418;top:1280;width:9128;height:12470" o:preferrelative="f">
              <v:fill o:detectmouseclick="t"/>
              <v:path o:extrusionok="t" o:connecttype="none"/>
              <o:lock v:ext="edit" text="t"/>
            </v:shape>
            <v:shape id="_x0000_s1686" type="#_x0000_t202" style="position:absolute;left:4290;top:1294;width:3402;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" filled="f">
              <v:textbox style="mso-next-textbox:#_x0000_s1686">
                <w:txbxContent>
                  <w:p w:rsidR="00B02923" w:rsidRPr="003A6117" w:rsidRDefault="00B02923" w:rsidP="00EE6467">
                    <w:pPr>
                      <w:spacing w:before="40" w:after="0" w:line="240" w:lineRule="auto"/>
                      <w:jc w:val="center"/>
                      <w:rPr>
                        <w:rFonts w:ascii="Times New Roman" w:hAnsi="Times New Roman" w:cs="Times New Roman"/>
                        <w:sz w:val="24"/>
                        <w:szCs w:val="24"/>
                      </w:rPr>
                    </w:pPr>
                    <w:r w:rsidRPr="003A6117">
                      <w:rPr>
                        <w:rFonts w:ascii="Times New Roman" w:hAnsi="Times New Roman" w:cs="Times New Roman"/>
                        <w:sz w:val="24"/>
                        <w:szCs w:val="24"/>
                      </w:rPr>
                      <w:t>Cohort members</w:t>
                    </w:r>
                  </w:p>
                  <w:p w:rsidR="00B02923" w:rsidRPr="003A6117" w:rsidRDefault="00B02923" w:rsidP="00EE6467">
                    <w:pPr>
                      <w:spacing w:before="40" w:after="0" w:line="240" w:lineRule="auto"/>
                      <w:jc w:val="center"/>
                      <w:rPr>
                        <w:rFonts w:ascii="Times New Roman" w:hAnsi="Times New Roman" w:cs="Times New Roman"/>
                        <w:sz w:val="24"/>
                        <w:szCs w:val="24"/>
                        <w:cs/>
                      </w:rPr>
                    </w:pPr>
                    <w:r w:rsidRPr="003A6117">
                      <w:rPr>
                        <w:rFonts w:ascii="Times New Roman" w:hAnsi="Times New Roman" w:cs="Times New Roman"/>
                        <w:sz w:val="24"/>
                        <w:szCs w:val="24"/>
                      </w:rPr>
                      <w:t>(n = 18,756)</w:t>
                    </w:r>
                  </w:p>
                </w:txbxContent>
              </v:textbox>
            </v:shape>
            <v:shape id="_x0000_s1687" type="#_x0000_t202" style="position:absolute;left:4292;top:3023;width:3402;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" filled="f">
              <v:textbox style="mso-next-textbox:#_x0000_s1687">
                <w:txbxContent>
                  <w:p w:rsidR="00B02923" w:rsidRPr="003A6117" w:rsidRDefault="00B02923" w:rsidP="00EE6467">
                    <w:pPr>
                      <w:spacing w:before="40" w:after="0" w:line="240" w:lineRule="auto"/>
                      <w:jc w:val="center"/>
                      <w:rPr>
                        <w:rFonts w:ascii="Times New Roman" w:hAnsi="Times New Roman" w:cs="Times New Roman"/>
                        <w:sz w:val="24"/>
                        <w:szCs w:val="24"/>
                      </w:rPr>
                    </w:pPr>
                    <w:r w:rsidRPr="003A6117">
                      <w:rPr>
                        <w:rFonts w:ascii="Times New Roman" w:hAnsi="Times New Roman" w:cs="Times New Roman"/>
                        <w:sz w:val="24"/>
                        <w:szCs w:val="24"/>
                      </w:rPr>
                      <w:t>Currently in nursing career</w:t>
                    </w:r>
                  </w:p>
                  <w:p w:rsidR="00B02923" w:rsidRPr="003A6117" w:rsidRDefault="00B02923" w:rsidP="00EE6467">
                    <w:pPr>
                      <w:spacing w:before="40" w:after="0" w:line="240" w:lineRule="auto"/>
                      <w:jc w:val="center"/>
                      <w:rPr>
                        <w:rFonts w:ascii="Times New Roman" w:hAnsi="Times New Roman" w:cs="Times New Roman"/>
                        <w:sz w:val="24"/>
                        <w:szCs w:val="24"/>
                        <w:cs/>
                      </w:rPr>
                    </w:pPr>
                    <w:r>
                      <w:rPr>
                        <w:rFonts w:ascii="Times New Roman" w:hAnsi="Times New Roman" w:cs="Times New Roman"/>
                        <w:sz w:val="24"/>
                        <w:szCs w:val="24"/>
                      </w:rPr>
                      <w:t>(n = 16,797</w:t>
                    </w:r>
                    <w:r w:rsidRPr="003A6117">
                      <w:rPr>
                        <w:rFonts w:ascii="Times New Roman" w:hAnsi="Times New Roman" w:cs="Times New Roman"/>
                        <w:sz w:val="24"/>
                        <w:szCs w:val="24"/>
                      </w:rPr>
                      <w:t>)</w:t>
                    </w:r>
                  </w:p>
                </w:txbxContent>
              </v:textbox>
            </v:shape>
            <v:shape id="_x0000_s1689" type="#_x0000_t202" style="position:absolute;left:2401;top:9655;width:2268;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689">
                <w:txbxContent>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TB-</w:t>
                    </w:r>
                  </w:p>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(n = 15,882</w:t>
                    </w:r>
                    <w:r w:rsidRPr="003A6117">
                      <w:rPr>
                        <w:rFonts w:ascii="Times New Roman" w:hAnsi="Times New Roman" w:cs="Times New Roman"/>
                        <w:sz w:val="24"/>
                        <w:szCs w:val="24"/>
                      </w:rPr>
                      <w:t>)</w:t>
                    </w:r>
                  </w:p>
                </w:txbxContent>
              </v:textbox>
            </v:shape>
            <v:shape id="_x0000_s1691" type="#_x0000_t202" style="position:absolute;left:7300;top:9655;width:2268;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691">
                <w:txbxContent>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TB+</w:t>
                    </w:r>
                  </w:p>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(n = 588</w:t>
                    </w:r>
                    <w:r w:rsidRPr="003A6117">
                      <w:rPr>
                        <w:rFonts w:ascii="Times New Roman" w:hAnsi="Times New Roman" w:cs="Times New Roman"/>
                        <w:sz w:val="24"/>
                        <w:szCs w:val="24"/>
                      </w:rPr>
                      <w:t>)</w:t>
                    </w:r>
                  </w:p>
                </w:txbxContent>
              </v:textbox>
            </v:shape>
            <v:shape id="_x0000_s1692" type="#_x0000_t202" style="position:absolute;left:2674;top:12660;width:1701;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692">
                <w:txbxContent>
                  <w:p w:rsidR="00B02923" w:rsidRPr="00B6005A" w:rsidRDefault="00B02923" w:rsidP="00EE6467">
                    <w:pPr>
                      <w:spacing w:before="40" w:after="0" w:line="240" w:lineRule="auto"/>
                      <w:ind w:left="-142" w:right="-142"/>
                      <w:jc w:val="center"/>
                      <w:rPr>
                        <w:rFonts w:ascii="Times New Roman" w:hAnsi="Times New Roman" w:cs="Times New Roman"/>
                        <w:szCs w:val="22"/>
                      </w:rPr>
                    </w:pPr>
                    <w:r w:rsidRPr="00B6005A">
                      <w:rPr>
                        <w:rFonts w:ascii="Times New Roman" w:hAnsi="Times New Roman" w:cs="Times New Roman"/>
                        <w:szCs w:val="22"/>
                      </w:rPr>
                      <w:t>Uncertain</w:t>
                    </w:r>
                  </w:p>
                  <w:p w:rsidR="00B02923" w:rsidRPr="00F7613F" w:rsidRDefault="00B02923" w:rsidP="00EE6467">
                    <w:pPr>
                      <w:spacing w:before="40" w:after="0" w:line="240" w:lineRule="auto"/>
                      <w:ind w:left="-142" w:right="-142"/>
                      <w:jc w:val="center"/>
                      <w:rPr>
                        <w:rFonts w:ascii="Times New Roman" w:hAnsi="Times New Roman" w:cs="Times New Roman"/>
                        <w:szCs w:val="22"/>
                      </w:rPr>
                    </w:pPr>
                    <w:r w:rsidRPr="00F7613F">
                      <w:rPr>
                        <w:rFonts w:ascii="Times New Roman" w:hAnsi="Times New Roman" w:cs="Times New Roman"/>
                        <w:szCs w:val="22"/>
                      </w:rPr>
                      <w:t>5,083 (32%)</w:t>
                    </w:r>
                  </w:p>
                </w:txbxContent>
              </v:textbox>
            </v:shape>
            <v:shape id="_x0000_s1693" type="#_x0000_t202" style="position:absolute;left:1471;top:11189;width:1701;height:11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693">
                <w:txbxContent>
                  <w:p w:rsidR="00B02923" w:rsidRPr="00B6005A" w:rsidRDefault="00B02923" w:rsidP="00EE6467">
                    <w:pPr>
                      <w:spacing w:before="40" w:after="0"/>
                      <w:ind w:left="-142" w:right="-142"/>
                      <w:jc w:val="center"/>
                      <w:rPr>
                        <w:rFonts w:ascii="Times New Roman" w:hAnsi="Times New Roman" w:cs="Times New Roman"/>
                        <w:szCs w:val="22"/>
                      </w:rPr>
                    </w:pPr>
                    <w:r w:rsidRPr="00B6005A">
                      <w:rPr>
                        <w:rFonts w:ascii="Times New Roman" w:hAnsi="Times New Roman" w:cs="Times New Roman"/>
                        <w:szCs w:val="22"/>
                      </w:rPr>
                      <w:t xml:space="preserve">Intention </w:t>
                    </w:r>
                  </w:p>
                  <w:p w:rsidR="00B02923" w:rsidRPr="00B6005A" w:rsidRDefault="00B02923" w:rsidP="00EE6467">
                    <w:pPr>
                      <w:spacing w:before="40" w:after="0"/>
                      <w:ind w:left="-142" w:right="-142"/>
                      <w:jc w:val="center"/>
                      <w:rPr>
                        <w:rFonts w:ascii="Times New Roman" w:hAnsi="Times New Roman" w:cs="Times New Roman"/>
                        <w:szCs w:val="22"/>
                      </w:rPr>
                    </w:pPr>
                    <w:proofErr w:type="gramStart"/>
                    <w:r w:rsidRPr="00B6005A">
                      <w:rPr>
                        <w:rFonts w:ascii="Times New Roman" w:hAnsi="Times New Roman" w:cs="Times New Roman"/>
                        <w:szCs w:val="22"/>
                      </w:rPr>
                      <w:t>to</w:t>
                    </w:r>
                    <w:proofErr w:type="gramEnd"/>
                    <w:r w:rsidRPr="00B6005A">
                      <w:rPr>
                        <w:rFonts w:ascii="Times New Roman" w:hAnsi="Times New Roman" w:cs="Times New Roman"/>
                        <w:szCs w:val="22"/>
                      </w:rPr>
                      <w:t xml:space="preserve"> leave</w:t>
                    </w:r>
                  </w:p>
                  <w:p w:rsidR="00B02923" w:rsidRPr="0028577F" w:rsidRDefault="00B02923" w:rsidP="00EE6467">
                    <w:pPr>
                      <w:spacing w:before="40" w:after="0"/>
                      <w:ind w:left="-142" w:right="-142"/>
                      <w:jc w:val="center"/>
                      <w:rPr>
                        <w:rFonts w:ascii="Times New Roman" w:hAnsi="Times New Roman" w:cs="Times New Roman"/>
                        <w:szCs w:val="22"/>
                      </w:rPr>
                    </w:pPr>
                    <w:r>
                      <w:rPr>
                        <w:rFonts w:ascii="Times New Roman" w:hAnsi="Times New Roman" w:cs="Times New Roman"/>
                        <w:szCs w:val="22"/>
                      </w:rPr>
                      <w:t>2,192 (13.8</w:t>
                    </w:r>
                    <w:r w:rsidRPr="0028577F">
                      <w:rPr>
                        <w:rFonts w:ascii="Times New Roman" w:hAnsi="Times New Roman" w:cs="Times New Roman"/>
                        <w:szCs w:val="22"/>
                      </w:rPr>
                      <w:t>%)</w:t>
                    </w:r>
                  </w:p>
                </w:txbxContent>
              </v:textbox>
            </v:shape>
            <v:shape id="_x0000_s1694" type="#_x0000_t202" style="position:absolute;left:3902;top:11189;width:1701;height:11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694">
                <w:txbxContent>
                  <w:p w:rsidR="00B02923" w:rsidRPr="00B6005A" w:rsidRDefault="00B02923" w:rsidP="00EE6467">
                    <w:pPr>
                      <w:spacing w:before="40" w:after="0" w:line="240" w:lineRule="auto"/>
                      <w:ind w:left="-142" w:right="-181"/>
                      <w:jc w:val="center"/>
                      <w:rPr>
                        <w:rFonts w:ascii="Times New Roman" w:hAnsi="Times New Roman" w:cs="Times New Roman"/>
                        <w:szCs w:val="22"/>
                      </w:rPr>
                    </w:pPr>
                    <w:r w:rsidRPr="00B6005A">
                      <w:rPr>
                        <w:rFonts w:ascii="Times New Roman" w:hAnsi="Times New Roman" w:cs="Times New Roman"/>
                        <w:szCs w:val="22"/>
                      </w:rPr>
                      <w:t>Not to leave</w:t>
                    </w:r>
                  </w:p>
                  <w:p w:rsidR="00B02923" w:rsidRPr="00B6005A" w:rsidRDefault="00B02923" w:rsidP="00EE6467">
                    <w:pPr>
                      <w:spacing w:before="40" w:after="0" w:line="240" w:lineRule="auto"/>
                      <w:ind w:left="-142" w:right="-181"/>
                      <w:jc w:val="center"/>
                      <w:rPr>
                        <w:rFonts w:ascii="Times New Roman" w:hAnsi="Times New Roman" w:cs="Times New Roman"/>
                        <w:szCs w:val="22"/>
                      </w:rPr>
                    </w:pPr>
                  </w:p>
                  <w:p w:rsidR="00B02923" w:rsidRPr="0028577F" w:rsidRDefault="00B02923" w:rsidP="00EE6467">
                    <w:pPr>
                      <w:spacing w:before="40" w:after="0" w:line="240" w:lineRule="auto"/>
                      <w:ind w:left="-142" w:right="-181"/>
                      <w:jc w:val="center"/>
                      <w:rPr>
                        <w:rFonts w:ascii="Times New Roman" w:hAnsi="Times New Roman" w:cs="Times New Roman"/>
                        <w:szCs w:val="22"/>
                      </w:rPr>
                    </w:pPr>
                    <w:r>
                      <w:rPr>
                        <w:rFonts w:ascii="Times New Roman" w:hAnsi="Times New Roman" w:cs="Times New Roman"/>
                        <w:szCs w:val="22"/>
                      </w:rPr>
                      <w:t>8,607 (54.19</w:t>
                    </w:r>
                    <w:r w:rsidRPr="0028577F">
                      <w:rPr>
                        <w:rFonts w:ascii="Times New Roman" w:hAnsi="Times New Roman" w:cs="Times New Roman"/>
                        <w:szCs w:val="22"/>
                      </w:rPr>
                      <w:t>%)</w:t>
                    </w:r>
                  </w:p>
                </w:txbxContent>
              </v:textbox>
            </v:shape>
            <v:shape id="_x0000_s1698" type="#_x0000_t202" style="position:absolute;left:7581;top:12660;width:1701;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698">
                <w:txbxContent>
                  <w:p w:rsidR="00B02923" w:rsidRPr="00B6005A" w:rsidRDefault="00B02923" w:rsidP="00EE6467">
                    <w:pPr>
                      <w:spacing w:before="40" w:after="0" w:line="240" w:lineRule="auto"/>
                      <w:ind w:left="-142" w:right="-142"/>
                      <w:jc w:val="center"/>
                      <w:rPr>
                        <w:rFonts w:ascii="Times New Roman" w:hAnsi="Times New Roman" w:cs="Times New Roman"/>
                        <w:szCs w:val="22"/>
                      </w:rPr>
                    </w:pPr>
                    <w:r w:rsidRPr="00B6005A">
                      <w:rPr>
                        <w:rFonts w:ascii="Times New Roman" w:hAnsi="Times New Roman" w:cs="Times New Roman"/>
                        <w:szCs w:val="22"/>
                      </w:rPr>
                      <w:t>Uncertain</w:t>
                    </w:r>
                  </w:p>
                  <w:p w:rsidR="00B02923" w:rsidRPr="00F7613F" w:rsidRDefault="00B02923" w:rsidP="00EE6467">
                    <w:pPr>
                      <w:spacing w:before="40" w:after="0" w:line="240" w:lineRule="auto"/>
                      <w:ind w:left="-142" w:right="-142"/>
                      <w:jc w:val="center"/>
                      <w:rPr>
                        <w:rFonts w:ascii="Times New Roman" w:hAnsi="Times New Roman" w:cs="Times New Roman"/>
                        <w:szCs w:val="22"/>
                      </w:rPr>
                    </w:pPr>
                    <w:r w:rsidRPr="00F7613F">
                      <w:rPr>
                        <w:rFonts w:ascii="Times New Roman" w:hAnsi="Times New Roman" w:cs="Times New Roman"/>
                        <w:szCs w:val="22"/>
                      </w:rPr>
                      <w:t>200 (34%)</w:t>
                    </w:r>
                  </w:p>
                </w:txbxContent>
              </v:textbox>
            </v:shape>
            <v:shape id="_x0000_s1699" type="#_x0000_t202" style="position:absolute;left:6378;top:11189;width:1701;height:11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699">
                <w:txbxContent>
                  <w:p w:rsidR="00B02923" w:rsidRPr="00B6005A" w:rsidRDefault="00B02923" w:rsidP="00EE6467">
                    <w:pPr>
                      <w:spacing w:before="40" w:after="0" w:line="240" w:lineRule="auto"/>
                      <w:ind w:left="-142" w:right="-142"/>
                      <w:jc w:val="center"/>
                      <w:rPr>
                        <w:rFonts w:ascii="Times New Roman" w:hAnsi="Times New Roman" w:cs="Times New Roman"/>
                        <w:szCs w:val="22"/>
                      </w:rPr>
                    </w:pPr>
                    <w:r w:rsidRPr="00B6005A">
                      <w:rPr>
                        <w:rFonts w:ascii="Times New Roman" w:hAnsi="Times New Roman" w:cs="Times New Roman"/>
                        <w:szCs w:val="22"/>
                      </w:rPr>
                      <w:t xml:space="preserve">Intention </w:t>
                    </w:r>
                  </w:p>
                  <w:p w:rsidR="00B02923" w:rsidRPr="00B6005A" w:rsidRDefault="00B02923" w:rsidP="00EE6467">
                    <w:pPr>
                      <w:spacing w:before="40" w:after="0" w:line="240" w:lineRule="auto"/>
                      <w:ind w:left="-142" w:right="-142"/>
                      <w:jc w:val="center"/>
                      <w:rPr>
                        <w:rFonts w:ascii="Times New Roman" w:hAnsi="Times New Roman" w:cs="Times New Roman"/>
                        <w:szCs w:val="22"/>
                      </w:rPr>
                    </w:pPr>
                    <w:proofErr w:type="gramStart"/>
                    <w:r w:rsidRPr="00B6005A">
                      <w:rPr>
                        <w:rFonts w:ascii="Times New Roman" w:hAnsi="Times New Roman" w:cs="Times New Roman"/>
                        <w:szCs w:val="22"/>
                      </w:rPr>
                      <w:t>to</w:t>
                    </w:r>
                    <w:proofErr w:type="gramEnd"/>
                    <w:r w:rsidRPr="00B6005A">
                      <w:rPr>
                        <w:rFonts w:ascii="Times New Roman" w:hAnsi="Times New Roman" w:cs="Times New Roman"/>
                        <w:szCs w:val="22"/>
                      </w:rPr>
                      <w:t xml:space="preserve"> leave</w:t>
                    </w:r>
                  </w:p>
                  <w:p w:rsidR="00B02923" w:rsidRPr="0028577F" w:rsidRDefault="00B02923" w:rsidP="00EE6467">
                    <w:pPr>
                      <w:spacing w:before="40" w:after="0" w:line="240" w:lineRule="auto"/>
                      <w:ind w:left="-142" w:right="-142"/>
                      <w:jc w:val="center"/>
                      <w:rPr>
                        <w:rFonts w:ascii="Times New Roman" w:hAnsi="Times New Roman" w:cs="Times New Roman"/>
                        <w:szCs w:val="22"/>
                      </w:rPr>
                    </w:pPr>
                    <w:r>
                      <w:rPr>
                        <w:rFonts w:ascii="Times New Roman" w:hAnsi="Times New Roman" w:cs="Times New Roman"/>
                        <w:szCs w:val="22"/>
                      </w:rPr>
                      <w:t>77 (13.1</w:t>
                    </w:r>
                    <w:r w:rsidRPr="0028577F">
                      <w:rPr>
                        <w:rFonts w:ascii="Times New Roman" w:hAnsi="Times New Roman" w:cs="Times New Roman"/>
                        <w:szCs w:val="22"/>
                      </w:rPr>
                      <w:t>%)</w:t>
                    </w:r>
                  </w:p>
                </w:txbxContent>
              </v:textbox>
            </v:shape>
            <v:shape id="_x0000_s1700" type="#_x0000_t202" style="position:absolute;left:8796;top:11189;width:1701;height:11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700">
                <w:txbxContent>
                  <w:p w:rsidR="00B02923" w:rsidRPr="00B6005A" w:rsidRDefault="00B02923" w:rsidP="00EE6467">
                    <w:pPr>
                      <w:spacing w:before="40" w:after="0" w:line="240" w:lineRule="auto"/>
                      <w:ind w:left="-142" w:right="-142"/>
                      <w:jc w:val="center"/>
                      <w:rPr>
                        <w:rFonts w:ascii="Times New Roman" w:hAnsi="Times New Roman" w:cs="Times New Roman"/>
                        <w:szCs w:val="22"/>
                      </w:rPr>
                    </w:pPr>
                    <w:r w:rsidRPr="00B6005A">
                      <w:rPr>
                        <w:rFonts w:ascii="Times New Roman" w:hAnsi="Times New Roman" w:cs="Times New Roman"/>
                        <w:szCs w:val="22"/>
                      </w:rPr>
                      <w:t>Not to leave</w:t>
                    </w:r>
                  </w:p>
                  <w:p w:rsidR="00B02923" w:rsidRPr="00B6005A" w:rsidRDefault="00B02923" w:rsidP="00EE6467">
                    <w:pPr>
                      <w:spacing w:before="40" w:after="0" w:line="240" w:lineRule="auto"/>
                      <w:ind w:left="-142" w:right="-142"/>
                      <w:jc w:val="center"/>
                      <w:rPr>
                        <w:rFonts w:ascii="Times New Roman" w:hAnsi="Times New Roman" w:cs="Times New Roman"/>
                        <w:szCs w:val="22"/>
                      </w:rPr>
                    </w:pPr>
                  </w:p>
                  <w:p w:rsidR="00B02923" w:rsidRPr="0028577F" w:rsidRDefault="00B02923" w:rsidP="00EE6467">
                    <w:pPr>
                      <w:spacing w:before="40" w:after="0" w:line="240" w:lineRule="auto"/>
                      <w:ind w:left="-142" w:right="-142"/>
                      <w:jc w:val="center"/>
                      <w:rPr>
                        <w:rFonts w:ascii="Times New Roman" w:hAnsi="Times New Roman" w:cs="Times New Roman"/>
                        <w:szCs w:val="22"/>
                      </w:rPr>
                    </w:pPr>
                    <w:r>
                      <w:rPr>
                        <w:rFonts w:ascii="Times New Roman" w:hAnsi="Times New Roman" w:cs="Times New Roman"/>
                        <w:szCs w:val="22"/>
                      </w:rPr>
                      <w:t>311 (52.9</w:t>
                    </w:r>
                    <w:r w:rsidRPr="0028577F">
                      <w:rPr>
                        <w:rFonts w:ascii="Times New Roman" w:hAnsi="Times New Roman" w:cs="Times New Roman"/>
                        <w:szCs w:val="22"/>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10" type="#_x0000_t34" style="position:absolute;left:3537;top:9974;width:1;height:2431;rotation:270;flip:y" o:connectortype="elbow" adj="-7776000,-108489,50155200">
              <v:stroke startarrow="block" endarrow="block"/>
            </v:shape>
            <v:shape id="_x0000_s1712" type="#_x0000_t34" style="position:absolute;left:8437;top:9981;width:1;height:2418;rotation:270;flip:y" o:connectortype="elbow" adj="-7776000,-109072,156146400">
              <v:stroke startarrow="block" endarrow="block"/>
            </v:shape>
            <v:shapetype id="_x0000_t32" coordsize="21600,21600" o:spt="32" o:oned="t" path="m,l21600,21600e" filled="f">
              <v:path arrowok="t" fillok="f" o:connecttype="none"/>
              <o:lock v:ext="edit" shapetype="t"/>
            </v:shapetype>
            <v:shape id="_x0000_s1713" type="#_x0000_t32" style="position:absolute;left:5991;top:2144;width:2;height:879" o:connectortype="straight">
              <v:stroke endarrow="block"/>
            </v:shape>
            <v:shape id="_x0000_s1714" type="#_x0000_t32" style="position:absolute;left:5993;top:3873;width:1;height:4204" o:connectortype="straight">
              <v:stroke endarrow="block"/>
            </v:shape>
            <v:shape id="_x0000_s1715" type="#_x0000_t32" style="position:absolute;left:3525;top:10505;width:10;height:2155;flip:x" o:connectortype="straight">
              <v:stroke endarrow="block"/>
            </v:shape>
            <v:shape id="_x0000_s1718" type="#_x0000_t32" style="position:absolute;left:8432;top:10505;width:2;height:2155;flip:x" o:connectortype="straight">
              <v:stroke endarrow="block"/>
            </v:shape>
            <v:shape id="_x0000_s1719" type="#_x0000_t32" style="position:absolute;left:6008;top:2317;width:1757;height:1" o:connectortype="straight">
              <v:stroke dashstyle="dash" endarrow="block"/>
            </v:shape>
            <v:shape id="_x0000_s1720" type="#_x0000_t202" style="position:absolute;left:2107;top:3209;width:996;height:4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filled="f" stroked="f">
              <v:textbox style="mso-next-textbox:#_x0000_s1720">
                <w:txbxContent>
                  <w:p w:rsidR="00B02923" w:rsidRPr="008523A2" w:rsidRDefault="00B02923" w:rsidP="00EE6467">
                    <w:pPr>
                      <w:spacing w:after="0"/>
                      <w:ind w:left="-91" w:right="-137"/>
                      <w:jc w:val="right"/>
                      <w:rPr>
                        <w:rFonts w:ascii="Times New Roman" w:hAnsi="Times New Roman" w:cs="Times New Roman"/>
                        <w:sz w:val="24"/>
                        <w:szCs w:val="24"/>
                      </w:rPr>
                    </w:pPr>
                    <w:r>
                      <w:rPr>
                        <w:rFonts w:ascii="Times New Roman" w:hAnsi="Times New Roman" w:cs="Times New Roman"/>
                        <w:sz w:val="24"/>
                        <w:szCs w:val="24"/>
                      </w:rPr>
                      <w:t>Aim 1</w:t>
                    </w:r>
                  </w:p>
                </w:txbxContent>
              </v:textbox>
            </v:shape>
            <v:shape id="_x0000_s1721" type="#_x0000_t32" style="position:absolute;left:3103;top:3448;width:1189;height:1;flip:x" o:connectortype="straight">
              <v:stroke endarrow="block"/>
            </v:shape>
            <v:shape id="_x0000_s1722" type="#_x0000_t202" style="position:absolute;left:1452;top:6235;width:1389;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722">
                <w:txbxContent>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TB-</w:t>
                    </w:r>
                  </w:p>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(n = 10,919</w:t>
                    </w:r>
                    <w:r w:rsidRPr="003A6117">
                      <w:rPr>
                        <w:rFonts w:ascii="Times New Roman" w:hAnsi="Times New Roman" w:cs="Times New Roman"/>
                        <w:sz w:val="24"/>
                        <w:szCs w:val="24"/>
                      </w:rPr>
                      <w:t>)</w:t>
                    </w:r>
                  </w:p>
                </w:txbxContent>
              </v:textbox>
            </v:shape>
            <v:shape id="_x0000_s1723" type="#_x0000_t202" style="position:absolute;left:2960;top:6235;width:1389;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723">
                <w:txbxContent>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TB+</w:t>
                    </w:r>
                  </w:p>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(n = 401</w:t>
                    </w:r>
                    <w:r w:rsidRPr="003A6117">
                      <w:rPr>
                        <w:rFonts w:ascii="Times New Roman" w:hAnsi="Times New Roman" w:cs="Times New Roman"/>
                        <w:sz w:val="24"/>
                        <w:szCs w:val="24"/>
                      </w:rPr>
                      <w:t>)</w:t>
                    </w:r>
                  </w:p>
                </w:txbxContent>
              </v:textbox>
            </v:shape>
            <v:shape id="_x0000_s1725" type="#_x0000_t202" style="position:absolute;left:4292;top:8077;width:3402;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" filled="f">
              <v:textbox style="mso-next-textbox:#_x0000_s1725">
                <w:txbxContent>
                  <w:p w:rsidR="00B02923" w:rsidRPr="003A6117" w:rsidRDefault="00B02923" w:rsidP="00EE6467">
                    <w:pPr>
                      <w:spacing w:before="40" w:after="0" w:line="240" w:lineRule="auto"/>
                      <w:jc w:val="center"/>
                      <w:rPr>
                        <w:rFonts w:ascii="Times New Roman" w:hAnsi="Times New Roman" w:cs="Times New Roman"/>
                        <w:sz w:val="24"/>
                        <w:szCs w:val="24"/>
                      </w:rPr>
                    </w:pPr>
                    <w:r w:rsidRPr="003A6117">
                      <w:rPr>
                        <w:rFonts w:ascii="Times New Roman" w:hAnsi="Times New Roman" w:cs="Times New Roman"/>
                        <w:sz w:val="24"/>
                        <w:szCs w:val="24"/>
                      </w:rPr>
                      <w:t>Currently in nursing career</w:t>
                    </w:r>
                  </w:p>
                  <w:p w:rsidR="00B02923" w:rsidRPr="003A6117" w:rsidRDefault="00B02923" w:rsidP="00EE6467">
                    <w:pPr>
                      <w:spacing w:before="40" w:after="0" w:line="240" w:lineRule="auto"/>
                      <w:jc w:val="center"/>
                      <w:rPr>
                        <w:rFonts w:ascii="Times New Roman" w:hAnsi="Times New Roman" w:cs="Times New Roman"/>
                        <w:sz w:val="24"/>
                        <w:szCs w:val="24"/>
                        <w:cs/>
                      </w:rPr>
                    </w:pPr>
                    <w:r>
                      <w:rPr>
                        <w:rFonts w:ascii="Times New Roman" w:hAnsi="Times New Roman" w:cs="Times New Roman"/>
                        <w:sz w:val="24"/>
                        <w:szCs w:val="24"/>
                      </w:rPr>
                      <w:t>(n = 16,470</w:t>
                    </w:r>
                    <w:r w:rsidRPr="003A6117">
                      <w:rPr>
                        <w:rFonts w:ascii="Times New Roman" w:hAnsi="Times New Roman" w:cs="Times New Roman"/>
                        <w:sz w:val="24"/>
                        <w:szCs w:val="24"/>
                      </w:rPr>
                      <w:t>)</w:t>
                    </w:r>
                  </w:p>
                </w:txbxContent>
              </v:textbox>
            </v:shape>
            <v:shape id="_x0000_s1726" type="#_x0000_t32" style="position:absolute;left:3103;top:8502;width:1189;height:1;flip:x" o:connectortype="straight">
              <v:stroke endarrow="block"/>
            </v:shape>
            <v:shape id="_x0000_s1729" type="#_x0000_t202" style="position:absolute;left:2119;top:8266;width:996;height:4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filled="f" stroked="f">
              <v:textbox style="mso-next-textbox:#_x0000_s1729">
                <w:txbxContent>
                  <w:p w:rsidR="00B02923" w:rsidRPr="008523A2" w:rsidRDefault="00B02923" w:rsidP="00EE6467">
                    <w:pPr>
                      <w:spacing w:after="0"/>
                      <w:ind w:left="-91" w:right="-137"/>
                      <w:jc w:val="right"/>
                      <w:rPr>
                        <w:rFonts w:ascii="Times New Roman" w:hAnsi="Times New Roman" w:cs="Times New Roman"/>
                        <w:sz w:val="24"/>
                        <w:szCs w:val="24"/>
                      </w:rPr>
                    </w:pPr>
                    <w:r>
                      <w:rPr>
                        <w:rFonts w:ascii="Times New Roman" w:hAnsi="Times New Roman" w:cs="Times New Roman"/>
                        <w:sz w:val="24"/>
                        <w:szCs w:val="24"/>
                      </w:rPr>
                      <w:t>Aim 2</w:t>
                    </w:r>
                  </w:p>
                </w:txbxContent>
              </v:textbox>
            </v:shape>
            <v:shape id="_x0000_s1730" type="#_x0000_t32" style="position:absolute;left:5993;top:7548;width:1757;height:1" o:connectortype="straight">
              <v:stroke dashstyle="dash" endarrow="block"/>
            </v:shape>
            <v:shape id="_x0000_s1733" type="#_x0000_t202" style="position:absolute;left:1774;top:4484;width:2268;height:11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733">
                <w:txbxContent>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sidRPr="003A6117">
                      <w:rPr>
                        <w:rFonts w:ascii="Times New Roman" w:hAnsi="Times New Roman" w:cs="Times New Roman"/>
                        <w:sz w:val="24"/>
                        <w:szCs w:val="24"/>
                      </w:rPr>
                      <w:t xml:space="preserve">Practical </w:t>
                    </w:r>
                  </w:p>
                  <w:p w:rsidR="00B02923" w:rsidRPr="003A6117" w:rsidRDefault="00B02923" w:rsidP="00EE6467">
                    <w:pPr>
                      <w:spacing w:before="40" w:after="0" w:line="240" w:lineRule="auto"/>
                      <w:ind w:left="-187" w:right="-142"/>
                      <w:jc w:val="center"/>
                      <w:rPr>
                        <w:rFonts w:ascii="Times New Roman" w:hAnsi="Times New Roman" w:cs="Times New Roman"/>
                        <w:sz w:val="24"/>
                        <w:szCs w:val="24"/>
                      </w:rPr>
                    </w:pPr>
                    <w:proofErr w:type="gramStart"/>
                    <w:r w:rsidRPr="003A6117">
                      <w:rPr>
                        <w:rFonts w:ascii="Times New Roman" w:hAnsi="Times New Roman" w:cs="Times New Roman"/>
                        <w:sz w:val="24"/>
                        <w:szCs w:val="24"/>
                      </w:rPr>
                      <w:t>nurses</w:t>
                    </w:r>
                    <w:proofErr w:type="gramEnd"/>
                  </w:p>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(n = 11,320</w:t>
                    </w:r>
                    <w:r w:rsidRPr="003A6117">
                      <w:rPr>
                        <w:rFonts w:ascii="Times New Roman" w:hAnsi="Times New Roman" w:cs="Times New Roman"/>
                        <w:sz w:val="24"/>
                        <w:szCs w:val="24"/>
                      </w:rPr>
                      <w:t>)</w:t>
                    </w:r>
                  </w:p>
                </w:txbxContent>
              </v:textbox>
            </v:shape>
            <v:shape id="_x0000_s1734" type="#_x0000_t202" style="position:absolute;left:4852;top:4484;width:2268;height:11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734">
                <w:txbxContent>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sidRPr="003A6117">
                      <w:rPr>
                        <w:rFonts w:ascii="Times New Roman" w:hAnsi="Times New Roman" w:cs="Times New Roman"/>
                        <w:sz w:val="24"/>
                        <w:szCs w:val="24"/>
                      </w:rPr>
                      <w:t xml:space="preserve">Administrative </w:t>
                    </w:r>
                  </w:p>
                  <w:p w:rsidR="00B02923" w:rsidRPr="003A6117" w:rsidRDefault="00B02923" w:rsidP="00EE6467">
                    <w:pPr>
                      <w:spacing w:before="40" w:after="0" w:line="240" w:lineRule="auto"/>
                      <w:ind w:left="-187" w:right="-142"/>
                      <w:jc w:val="center"/>
                      <w:rPr>
                        <w:rFonts w:ascii="Times New Roman" w:hAnsi="Times New Roman" w:cs="Times New Roman"/>
                        <w:sz w:val="24"/>
                        <w:szCs w:val="24"/>
                      </w:rPr>
                    </w:pPr>
                    <w:proofErr w:type="gramStart"/>
                    <w:r w:rsidRPr="003A6117">
                      <w:rPr>
                        <w:rFonts w:ascii="Times New Roman" w:hAnsi="Times New Roman" w:cs="Times New Roman"/>
                        <w:sz w:val="24"/>
                        <w:szCs w:val="24"/>
                      </w:rPr>
                      <w:t>nurses</w:t>
                    </w:r>
                    <w:proofErr w:type="gramEnd"/>
                  </w:p>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(n = 4,434</w:t>
                    </w:r>
                    <w:r w:rsidRPr="003A6117">
                      <w:rPr>
                        <w:rFonts w:ascii="Times New Roman" w:hAnsi="Times New Roman" w:cs="Times New Roman"/>
                        <w:sz w:val="24"/>
                        <w:szCs w:val="24"/>
                      </w:rPr>
                      <w:t>)</w:t>
                    </w:r>
                  </w:p>
                </w:txbxContent>
              </v:textbox>
            </v:shape>
            <v:shape id="_x0000_s1735" type="#_x0000_t202" style="position:absolute;left:7933;top:4454;width:2268;height:11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735">
                <w:txbxContent>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sidRPr="003A6117">
                      <w:rPr>
                        <w:rFonts w:ascii="Times New Roman" w:hAnsi="Times New Roman" w:cs="Times New Roman"/>
                        <w:sz w:val="24"/>
                        <w:szCs w:val="24"/>
                      </w:rPr>
                      <w:t>Academic or research nurses</w:t>
                    </w:r>
                  </w:p>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(n = 1,043</w:t>
                    </w:r>
                    <w:r w:rsidRPr="003A6117">
                      <w:rPr>
                        <w:rFonts w:ascii="Times New Roman" w:hAnsi="Times New Roman" w:cs="Times New Roman"/>
                        <w:sz w:val="24"/>
                        <w:szCs w:val="24"/>
                      </w:rPr>
                      <w:t>)</w:t>
                    </w:r>
                  </w:p>
                </w:txbxContent>
              </v:textbox>
            </v:shape>
            <v:shape id="_x0000_s1739" type="#_x0000_t34" style="position:absolute;left:2248;top:5574;width:560;height:761;rotation:90" o:connectortype="elbow" adj="10761,-190057,-112166">
              <v:stroke endarrow="block"/>
            </v:shape>
            <v:shape id="_x0000_s1740" type="#_x0000_t34" style="position:absolute;left:3002;top:5581;width:560;height:747;rotation:90;flip:x" o:connectortype="elbow" adj="10761,193619,-112166">
              <v:stroke endarrow="block"/>
            </v:shape>
            <v:shape id="_x0000_s1741" type="#_x0000_t202" style="position:absolute;left:4507;top:6235;width:1389;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741">
                <w:txbxContent>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TB-</w:t>
                    </w:r>
                  </w:p>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(n = 4,277</w:t>
                    </w:r>
                    <w:r w:rsidRPr="003A6117">
                      <w:rPr>
                        <w:rFonts w:ascii="Times New Roman" w:hAnsi="Times New Roman" w:cs="Times New Roman"/>
                        <w:sz w:val="24"/>
                        <w:szCs w:val="24"/>
                      </w:rPr>
                      <w:t>)</w:t>
                    </w:r>
                  </w:p>
                </w:txbxContent>
              </v:textbox>
            </v:shape>
            <v:shape id="_x0000_s1742" type="#_x0000_t202" style="position:absolute;left:6075;top:6235;width:1389;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742">
                <w:txbxContent>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TB+</w:t>
                    </w:r>
                  </w:p>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(n = 157</w:t>
                    </w:r>
                    <w:r w:rsidRPr="003A6117">
                      <w:rPr>
                        <w:rFonts w:ascii="Times New Roman" w:hAnsi="Times New Roman" w:cs="Times New Roman"/>
                        <w:sz w:val="24"/>
                        <w:szCs w:val="24"/>
                      </w:rPr>
                      <w:t>)</w:t>
                    </w:r>
                  </w:p>
                </w:txbxContent>
              </v:textbox>
            </v:shape>
            <v:shape id="_x0000_s1743" type="#_x0000_t202" style="position:absolute;left:7627;top:6235;width:1389;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743">
                <w:txbxContent>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TB-</w:t>
                    </w:r>
                  </w:p>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(n = 1,008</w:t>
                    </w:r>
                    <w:r w:rsidRPr="003A6117">
                      <w:rPr>
                        <w:rFonts w:ascii="Times New Roman" w:hAnsi="Times New Roman" w:cs="Times New Roman"/>
                        <w:sz w:val="24"/>
                        <w:szCs w:val="24"/>
                      </w:rPr>
                      <w:t>)</w:t>
                    </w:r>
                  </w:p>
                </w:txbxContent>
              </v:textbox>
            </v:shape>
            <v:shape id="_x0000_s1744" type="#_x0000_t202" style="position:absolute;left:9135;top:6235;width:1389;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83lMQ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">
              <v:textbox style="mso-next-textbox:#_x0000_s1744">
                <w:txbxContent>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TB+</w:t>
                    </w:r>
                  </w:p>
                  <w:p w:rsidR="00B02923" w:rsidRPr="003A6117" w:rsidRDefault="00B02923" w:rsidP="00EE6467">
                    <w:pPr>
                      <w:spacing w:before="40" w:after="0" w:line="240" w:lineRule="auto"/>
                      <w:ind w:left="-187" w:right="-142"/>
                      <w:jc w:val="center"/>
                      <w:rPr>
                        <w:rFonts w:ascii="Times New Roman" w:hAnsi="Times New Roman" w:cs="Times New Roman"/>
                        <w:sz w:val="24"/>
                        <w:szCs w:val="24"/>
                      </w:rPr>
                    </w:pPr>
                    <w:r>
                      <w:rPr>
                        <w:rFonts w:ascii="Times New Roman" w:hAnsi="Times New Roman" w:cs="Times New Roman"/>
                        <w:sz w:val="24"/>
                        <w:szCs w:val="24"/>
                      </w:rPr>
                      <w:t>(n = 35</w:t>
                    </w:r>
                    <w:r w:rsidRPr="003A6117">
                      <w:rPr>
                        <w:rFonts w:ascii="Times New Roman" w:hAnsi="Times New Roman" w:cs="Times New Roman"/>
                        <w:sz w:val="24"/>
                        <w:szCs w:val="24"/>
                      </w:rPr>
                      <w:t>)</w:t>
                    </w:r>
                  </w:p>
                </w:txbxContent>
              </v:textbox>
            </v:shape>
            <v:shape id="_x0000_s1745" type="#_x0000_t34" style="position:absolute;left:5314;top:5563;width:560;height:784;rotation:90" o:connectortype="elbow" adj="10761,-184482,-230889">
              <v:stroke endarrow="block"/>
            </v:shape>
            <v:shape id="_x0000_s1746" type="#_x0000_t34" style="position:absolute;left:6098;top:5563;width:560;height:784;rotation:90;flip:x" o:connectortype="elbow" adj="10761,184482,-230889">
              <v:stroke endarrow="block"/>
            </v:shape>
            <v:shape id="_x0000_s1747" type="#_x0000_t34" style="position:absolute;left:8400;top:5567;width:590;height:745;rotation:90" o:connectortype="elbow" adj="10763,-193269,-331944">
              <v:stroke endarrow="block"/>
            </v:shape>
            <v:shape id="_x0000_s1748" type="#_x0000_t34" style="position:absolute;left:9154;top:5558;width:590;height:763;rotation:90;flip:x" o:connectortype="elbow" adj="10763,188710,-331944">
              <v:stroke endarrow="block"/>
            </v:shape>
            <v:shape id="_x0000_s1749" type="#_x0000_t34" style="position:absolute;left:4400;top:8062;width:728;height:2458;rotation:90" o:connectortype="elbow" adj=",-87419,-177814">
              <v:stroke endarrow="block"/>
            </v:shape>
            <v:shape id="_x0000_s1750" type="#_x0000_t34" style="position:absolute;left:6850;top:8070;width:728;height:2441;rotation:90;flip:x" o:connectortype="elbow" adj=",88028,-177814">
              <v:stroke endarrow="block"/>
            </v:shape>
            <v:shape id="_x0000_s1752" type="#_x0000_t34" style="position:absolute;left:5973;top:1389;width:30;height:6159;rotation:270" o:connectortype="elbow" adj="280800,-19306,-2093760">
              <v:stroke startarrow="block" endarrow="block"/>
            </v:shape>
            <w10:wrap type="none"/>
            <w10:anchorlock/>
          </v:group>
        </w:pict>
      </w:r>
    </w:p>
    <w:p w:rsidR="00E74D58" w:rsidRPr="00E74D58" w:rsidRDefault="00E74D58" w:rsidP="00E74D58">
      <w:pPr>
        <w:ind w:left="990" w:hanging="990"/>
        <w:jc w:val="center"/>
        <w:rPr>
          <w:rFonts w:ascii="Times New Roman" w:hAnsi="Times New Roman" w:cs="Times New Roman"/>
          <w:sz w:val="24"/>
          <w:szCs w:val="24"/>
        </w:rPr>
      </w:pPr>
      <w:r w:rsidRPr="00E74D58">
        <w:rPr>
          <w:rFonts w:ascii="Times New Roman" w:hAnsi="Times New Roman" w:cs="Times New Roman"/>
          <w:b/>
          <w:bCs/>
          <w:sz w:val="24"/>
          <w:szCs w:val="24"/>
        </w:rPr>
        <w:t>Figure 1</w:t>
      </w:r>
      <w:r w:rsidRPr="00E74D58">
        <w:rPr>
          <w:rFonts w:ascii="Times New Roman" w:hAnsi="Times New Roman" w:cs="Times New Roman"/>
          <w:b/>
          <w:bCs/>
          <w:sz w:val="24"/>
          <w:szCs w:val="24"/>
        </w:rPr>
        <w:tab/>
      </w:r>
      <w:r w:rsidRPr="00E74D58">
        <w:rPr>
          <w:rFonts w:ascii="Times New Roman" w:hAnsi="Times New Roman" w:cs="Times New Roman"/>
          <w:sz w:val="24"/>
          <w:szCs w:val="24"/>
        </w:rPr>
        <w:t>Intention to leave nursing career</w:t>
      </w:r>
    </w:p>
    <w:p w:rsidR="00CE3DE1" w:rsidRPr="00F01525" w:rsidRDefault="00F01525" w:rsidP="00DE2543">
      <w:pPr>
        <w:spacing w:after="0" w:line="240" w:lineRule="auto"/>
        <w:ind w:right="116"/>
        <w:jc w:val="both"/>
        <w:rPr>
          <w:rFonts w:ascii="Times New Roman" w:hAnsi="Times New Roman" w:cs="Times New Roman"/>
          <w:b/>
          <w:bCs/>
          <w:i/>
          <w:iCs/>
          <w:sz w:val="24"/>
          <w:szCs w:val="24"/>
        </w:rPr>
      </w:pPr>
      <w:r w:rsidRPr="00F01525">
        <w:rPr>
          <w:rFonts w:ascii="Times New Roman" w:hAnsi="Times New Roman" w:cs="Times New Roman"/>
          <w:b/>
          <w:bCs/>
          <w:i/>
          <w:iCs/>
          <w:sz w:val="24"/>
          <w:szCs w:val="24"/>
        </w:rPr>
        <w:lastRenderedPageBreak/>
        <w:t>D</w:t>
      </w:r>
      <w:r w:rsidR="00CE3DE1" w:rsidRPr="00F01525">
        <w:rPr>
          <w:rFonts w:ascii="Times New Roman" w:hAnsi="Times New Roman" w:cs="Times New Roman"/>
          <w:b/>
          <w:bCs/>
          <w:i/>
          <w:iCs/>
          <w:sz w:val="24"/>
          <w:szCs w:val="24"/>
        </w:rPr>
        <w:t>emographic Characteristics</w:t>
      </w:r>
    </w:p>
    <w:p w:rsidR="003D78D1" w:rsidRPr="00372AB9" w:rsidRDefault="003D78D1" w:rsidP="00DE2543">
      <w:pPr>
        <w:spacing w:after="0" w:line="240" w:lineRule="auto"/>
        <w:ind w:right="116"/>
        <w:jc w:val="both"/>
        <w:rPr>
          <w:rFonts w:ascii="Times New Roman" w:hAnsi="Times New Roman" w:cs="Times New Roman"/>
          <w:b/>
          <w:bCs/>
          <w:i/>
          <w:iCs/>
          <w:color w:val="0000FF"/>
          <w:sz w:val="24"/>
          <w:szCs w:val="24"/>
        </w:rPr>
      </w:pPr>
    </w:p>
    <w:p w:rsidR="00ED0083" w:rsidRPr="00F51CA9" w:rsidRDefault="00CE3DE1" w:rsidP="00DE2543">
      <w:pPr>
        <w:spacing w:after="0" w:line="240" w:lineRule="auto"/>
        <w:ind w:firstLine="720"/>
        <w:jc w:val="both"/>
        <w:rPr>
          <w:rFonts w:ascii="Times New Roman" w:hAnsi="Times New Roman" w:cs="Times New Roman"/>
          <w:sz w:val="24"/>
          <w:szCs w:val="24"/>
        </w:rPr>
      </w:pPr>
      <w:r w:rsidRPr="00F51CA9">
        <w:rPr>
          <w:rFonts w:ascii="Times New Roman" w:hAnsi="Times New Roman" w:cs="Times New Roman"/>
          <w:sz w:val="24"/>
          <w:szCs w:val="24"/>
        </w:rPr>
        <w:t xml:space="preserve">Of the </w:t>
      </w:r>
      <w:r w:rsidR="00F51CA9" w:rsidRPr="00F51CA9">
        <w:rPr>
          <w:rFonts w:ascii="Times New Roman" w:hAnsi="Times New Roman" w:cs="Times New Roman"/>
          <w:sz w:val="24"/>
          <w:szCs w:val="24"/>
        </w:rPr>
        <w:t xml:space="preserve">16,797 RNs, almost all of them </w:t>
      </w:r>
      <w:proofErr w:type="spellStart"/>
      <w:r w:rsidR="00CA6C51" w:rsidRPr="00F51CA9">
        <w:rPr>
          <w:rFonts w:ascii="Times New Roman" w:hAnsi="Times New Roman" w:cs="Times New Roman"/>
          <w:sz w:val="24"/>
          <w:szCs w:val="24"/>
        </w:rPr>
        <w:t>xx</w:t>
      </w:r>
      <w:r w:rsidRPr="00F51CA9">
        <w:rPr>
          <w:rFonts w:ascii="Times New Roman" w:hAnsi="Times New Roman" w:cs="Times New Roman"/>
          <w:sz w:val="24"/>
          <w:szCs w:val="24"/>
        </w:rPr>
        <w:t>.</w:t>
      </w:r>
      <w:r w:rsidR="00CA6C51" w:rsidRPr="00F51CA9">
        <w:rPr>
          <w:rFonts w:ascii="Times New Roman" w:hAnsi="Times New Roman" w:cs="Times New Roman"/>
          <w:sz w:val="24"/>
          <w:szCs w:val="24"/>
        </w:rPr>
        <w:t>x</w:t>
      </w:r>
      <w:proofErr w:type="spellEnd"/>
      <w:r w:rsidR="00F51CA9" w:rsidRPr="00F51CA9">
        <w:rPr>
          <w:rFonts w:ascii="Times New Roman" w:hAnsi="Times New Roman" w:cs="Times New Roman"/>
          <w:sz w:val="24"/>
          <w:szCs w:val="24"/>
        </w:rPr>
        <w:t>% were female</w:t>
      </w:r>
      <w:r w:rsidRPr="00F51CA9">
        <w:rPr>
          <w:rFonts w:ascii="Times New Roman" w:hAnsi="Times New Roman" w:cs="Times New Roman"/>
          <w:sz w:val="24"/>
          <w:szCs w:val="24"/>
        </w:rPr>
        <w:t xml:space="preserve"> with a mean age of </w:t>
      </w:r>
      <w:proofErr w:type="spellStart"/>
      <w:r w:rsidR="00CA6C51" w:rsidRPr="00F51CA9">
        <w:rPr>
          <w:rFonts w:ascii="Times New Roman" w:hAnsi="Times New Roman" w:cs="Times New Roman"/>
          <w:sz w:val="24"/>
          <w:szCs w:val="24"/>
        </w:rPr>
        <w:t>xx.x</w:t>
      </w:r>
      <w:proofErr w:type="spellEnd"/>
      <w:r w:rsidRPr="00F51CA9">
        <w:rPr>
          <w:rFonts w:ascii="Times New Roman" w:hAnsi="Times New Roman" w:cs="Times New Roman"/>
          <w:sz w:val="24"/>
          <w:szCs w:val="24"/>
        </w:rPr>
        <w:sym w:font="Symbol" w:char="F0B1"/>
      </w:r>
      <w:proofErr w:type="spellStart"/>
      <w:r w:rsidR="00CA6C51" w:rsidRPr="00F51CA9">
        <w:rPr>
          <w:rFonts w:ascii="Times New Roman" w:hAnsi="Times New Roman" w:cs="Times New Roman"/>
          <w:sz w:val="24"/>
          <w:szCs w:val="24"/>
        </w:rPr>
        <w:t>x.x</w:t>
      </w:r>
      <w:proofErr w:type="spellEnd"/>
      <w:r w:rsidRPr="00F51CA9">
        <w:rPr>
          <w:rFonts w:ascii="Times New Roman" w:hAnsi="Times New Roman" w:cs="Times New Roman"/>
          <w:sz w:val="24"/>
          <w:szCs w:val="24"/>
        </w:rPr>
        <w:t xml:space="preserve"> years old (ranged: </w:t>
      </w:r>
      <w:r w:rsidR="00CA6C51" w:rsidRPr="00F51CA9">
        <w:rPr>
          <w:rFonts w:ascii="Times New Roman" w:hAnsi="Times New Roman" w:cs="Times New Roman"/>
          <w:sz w:val="24"/>
          <w:szCs w:val="24"/>
        </w:rPr>
        <w:t>xx</w:t>
      </w:r>
      <w:r w:rsidRPr="00F51CA9">
        <w:rPr>
          <w:rFonts w:ascii="Times New Roman" w:hAnsi="Times New Roman" w:cs="Times New Roman"/>
          <w:sz w:val="24"/>
          <w:szCs w:val="24"/>
        </w:rPr>
        <w:t>-</w:t>
      </w:r>
      <w:r w:rsidR="00CA6C51" w:rsidRPr="00F51CA9">
        <w:rPr>
          <w:rFonts w:ascii="Times New Roman" w:hAnsi="Times New Roman" w:cs="Times New Roman"/>
          <w:sz w:val="24"/>
          <w:szCs w:val="24"/>
        </w:rPr>
        <w:t>xx</w:t>
      </w:r>
      <w:r w:rsidRPr="00F51CA9">
        <w:rPr>
          <w:rFonts w:ascii="Times New Roman" w:hAnsi="Times New Roman" w:cs="Times New Roman"/>
          <w:sz w:val="24"/>
          <w:szCs w:val="24"/>
        </w:rPr>
        <w:t>) (Table 1). They were mainly married (</w:t>
      </w:r>
      <w:proofErr w:type="spellStart"/>
      <w:proofErr w:type="gramStart"/>
      <w:r w:rsidR="00CA6C51" w:rsidRPr="00F51CA9">
        <w:rPr>
          <w:rFonts w:ascii="Times New Roman" w:hAnsi="Times New Roman" w:cs="Times New Roman"/>
          <w:sz w:val="24"/>
          <w:szCs w:val="24"/>
        </w:rPr>
        <w:t>xx</w:t>
      </w:r>
      <w:r w:rsidRPr="00F51CA9">
        <w:rPr>
          <w:rFonts w:ascii="Times New Roman" w:hAnsi="Times New Roman" w:cs="Times New Roman"/>
          <w:sz w:val="24"/>
          <w:szCs w:val="24"/>
        </w:rPr>
        <w:t>.</w:t>
      </w:r>
      <w:r w:rsidR="00CA6C51" w:rsidRPr="00F51CA9">
        <w:rPr>
          <w:rFonts w:ascii="Times New Roman" w:hAnsi="Times New Roman" w:cs="Times New Roman"/>
          <w:sz w:val="24"/>
          <w:szCs w:val="24"/>
        </w:rPr>
        <w:t>x</w:t>
      </w:r>
      <w:proofErr w:type="spellEnd"/>
      <w:r w:rsidRPr="00F51CA9">
        <w:rPr>
          <w:rFonts w:ascii="Times New Roman" w:hAnsi="Times New Roman" w:cs="Times New Roman"/>
          <w:sz w:val="24"/>
          <w:szCs w:val="24"/>
        </w:rPr>
        <w:t>%</w:t>
      </w:r>
      <w:proofErr w:type="gramEnd"/>
      <w:r w:rsidRPr="00F51CA9">
        <w:rPr>
          <w:rFonts w:ascii="Times New Roman" w:hAnsi="Times New Roman" w:cs="Times New Roman"/>
          <w:sz w:val="24"/>
          <w:szCs w:val="24"/>
        </w:rPr>
        <w:t>), currently employed</w:t>
      </w:r>
      <w:r w:rsidR="00C37CB4" w:rsidRPr="00F51CA9">
        <w:rPr>
          <w:rFonts w:ascii="Times New Roman" w:hAnsi="Times New Roman" w:cs="Times New Roman"/>
          <w:sz w:val="24"/>
          <w:szCs w:val="24"/>
        </w:rPr>
        <w:t xml:space="preserve"> in</w:t>
      </w:r>
      <w:r w:rsidRPr="00F51CA9">
        <w:rPr>
          <w:rFonts w:ascii="Times New Roman" w:hAnsi="Times New Roman" w:cs="Times New Roman"/>
          <w:sz w:val="24"/>
          <w:szCs w:val="24"/>
        </w:rPr>
        <w:t xml:space="preserve"> nursing</w:t>
      </w:r>
      <w:r w:rsidR="00C37CB4" w:rsidRPr="00F51CA9">
        <w:rPr>
          <w:rFonts w:ascii="Times New Roman" w:hAnsi="Times New Roman" w:cs="Times New Roman"/>
          <w:sz w:val="24"/>
          <w:szCs w:val="24"/>
        </w:rPr>
        <w:t xml:space="preserve"> care</w:t>
      </w:r>
      <w:r w:rsidRPr="00F51CA9">
        <w:rPr>
          <w:rFonts w:ascii="Times New Roman" w:hAnsi="Times New Roman" w:cs="Times New Roman"/>
          <w:sz w:val="24"/>
          <w:szCs w:val="24"/>
        </w:rPr>
        <w:t xml:space="preserve"> services (</w:t>
      </w:r>
      <w:proofErr w:type="spellStart"/>
      <w:r w:rsidR="00CA6C51" w:rsidRPr="00F51CA9">
        <w:rPr>
          <w:rFonts w:ascii="Times New Roman" w:hAnsi="Times New Roman" w:cs="Times New Roman"/>
          <w:sz w:val="24"/>
          <w:szCs w:val="24"/>
        </w:rPr>
        <w:t>xx.x</w:t>
      </w:r>
      <w:proofErr w:type="spellEnd"/>
      <w:r w:rsidRPr="00F51CA9">
        <w:rPr>
          <w:rFonts w:ascii="Times New Roman" w:hAnsi="Times New Roman" w:cs="Times New Roman"/>
          <w:sz w:val="24"/>
          <w:szCs w:val="24"/>
        </w:rPr>
        <w:t>%), and worked</w:t>
      </w:r>
      <w:r w:rsidR="00F51CA9" w:rsidRPr="00F51CA9">
        <w:rPr>
          <w:rFonts w:ascii="Times New Roman" w:hAnsi="Times New Roman" w:cs="Times New Roman"/>
          <w:sz w:val="24"/>
          <w:szCs w:val="24"/>
        </w:rPr>
        <w:t xml:space="preserve"> in North</w:t>
      </w:r>
      <w:r w:rsidRPr="00F51CA9">
        <w:rPr>
          <w:rFonts w:ascii="Times New Roman" w:hAnsi="Times New Roman" w:cs="Times New Roman"/>
          <w:sz w:val="24"/>
          <w:szCs w:val="24"/>
        </w:rPr>
        <w:t xml:space="preserve"> (</w:t>
      </w:r>
      <w:proofErr w:type="spellStart"/>
      <w:r w:rsidR="00CA6C51" w:rsidRPr="00F51CA9">
        <w:rPr>
          <w:rFonts w:ascii="Times New Roman" w:hAnsi="Times New Roman" w:cs="Times New Roman"/>
          <w:sz w:val="24"/>
          <w:szCs w:val="24"/>
        </w:rPr>
        <w:t>xx.x</w:t>
      </w:r>
      <w:proofErr w:type="spellEnd"/>
      <w:r w:rsidRPr="00F51CA9">
        <w:rPr>
          <w:rFonts w:ascii="Times New Roman" w:hAnsi="Times New Roman" w:cs="Times New Roman"/>
          <w:sz w:val="24"/>
          <w:szCs w:val="24"/>
        </w:rPr>
        <w:t>%).</w:t>
      </w:r>
    </w:p>
    <w:p w:rsidR="00DE2543" w:rsidRPr="00372AB9" w:rsidRDefault="00DE2543" w:rsidP="00DE2543">
      <w:pPr>
        <w:spacing w:after="0" w:line="240" w:lineRule="auto"/>
        <w:ind w:firstLine="720"/>
        <w:jc w:val="both"/>
        <w:rPr>
          <w:rFonts w:ascii="Times New Roman" w:hAnsi="Times New Roman" w:cs="Times New Roman"/>
          <w:color w:val="0000FF"/>
          <w:sz w:val="24"/>
          <w:szCs w:val="24"/>
        </w:rPr>
      </w:pPr>
    </w:p>
    <w:p w:rsidR="003D78D1" w:rsidRDefault="00807768" w:rsidP="00DE2543">
      <w:pPr>
        <w:spacing w:after="0" w:line="240" w:lineRule="auto"/>
        <w:ind w:right="116"/>
        <w:jc w:val="both"/>
        <w:rPr>
          <w:rFonts w:ascii="Times New Roman" w:hAnsi="Times New Roman" w:cs="Times New Roman"/>
          <w:b/>
          <w:bCs/>
          <w:szCs w:val="22"/>
        </w:rPr>
      </w:pPr>
      <w:proofErr w:type="gramStart"/>
      <w:r w:rsidRPr="00DE2543">
        <w:rPr>
          <w:rFonts w:ascii="Times New Roman" w:hAnsi="Times New Roman" w:cs="Times New Roman"/>
          <w:b/>
          <w:bCs/>
          <w:sz w:val="24"/>
          <w:szCs w:val="24"/>
        </w:rPr>
        <w:t>Table 1.</w:t>
      </w:r>
      <w:proofErr w:type="gramEnd"/>
      <w:r w:rsidRPr="00DE2543">
        <w:rPr>
          <w:rFonts w:ascii="Times New Roman" w:hAnsi="Times New Roman" w:cs="Times New Roman"/>
          <w:b/>
          <w:bCs/>
          <w:sz w:val="24"/>
          <w:szCs w:val="24"/>
        </w:rPr>
        <w:t xml:space="preserve"> </w:t>
      </w:r>
      <w:r w:rsidR="00D51DDB">
        <w:rPr>
          <w:rFonts w:ascii="Times New Roman" w:hAnsi="Times New Roman" w:cs="Times New Roman"/>
          <w:sz w:val="24"/>
          <w:szCs w:val="24"/>
        </w:rPr>
        <w:t>Characteristics</w:t>
      </w:r>
      <w:r w:rsidR="00D51DDB" w:rsidRPr="00D51DDB">
        <w:rPr>
          <w:rFonts w:ascii="Times New Roman" w:hAnsi="Times New Roman" w:cs="Times New Roman"/>
          <w:sz w:val="24"/>
          <w:szCs w:val="24"/>
        </w:rPr>
        <w:t xml:space="preserve"> of the sample</w:t>
      </w:r>
      <w:r w:rsidR="00D51DDB">
        <w:rPr>
          <w:rFonts w:ascii="Times New Roman" w:hAnsi="Times New Roman" w:cs="Times New Roman"/>
          <w:sz w:val="24"/>
          <w:szCs w:val="24"/>
        </w:rPr>
        <w:t xml:space="preserve"> divided by type of workplace</w:t>
      </w:r>
      <w:r w:rsidR="000F53EF">
        <w:rPr>
          <w:rFonts w:ascii="Times New Roman" w:hAnsi="Times New Roman" w:cs="Times New Roman"/>
          <w:sz w:val="24"/>
          <w:szCs w:val="24"/>
        </w:rPr>
        <w:t xml:space="preserve"> </w:t>
      </w:r>
      <w:r w:rsidR="000F53EF" w:rsidRPr="00476127">
        <w:rPr>
          <w:rFonts w:ascii="Times New Roman" w:hAnsi="Times New Roman" w:cs="Times New Roman"/>
          <w:b/>
          <w:bCs/>
          <w:szCs w:val="22"/>
        </w:rPr>
        <w:t>(n = 16,797)</w:t>
      </w:r>
    </w:p>
    <w:p w:rsidR="002B353E" w:rsidRPr="000F53EF" w:rsidRDefault="002B353E" w:rsidP="00DE2543">
      <w:pPr>
        <w:spacing w:after="0" w:line="240" w:lineRule="auto"/>
        <w:ind w:right="116"/>
        <w:jc w:val="both"/>
        <w:rPr>
          <w:rFonts w:ascii="Times New Roman" w:hAnsi="Times New Roman" w:cs="Times New Roman"/>
          <w:sz w:val="24"/>
          <w:szCs w:val="24"/>
        </w:rPr>
      </w:pPr>
    </w:p>
    <w:tbl>
      <w:tblPr>
        <w:tblW w:w="9072" w:type="dxa"/>
        <w:tblInd w:w="108" w:type="dxa"/>
        <w:tblLayout w:type="fixed"/>
        <w:tblLook w:val="01E0"/>
      </w:tblPr>
      <w:tblGrid>
        <w:gridCol w:w="3085"/>
        <w:gridCol w:w="1451"/>
        <w:gridCol w:w="1418"/>
        <w:gridCol w:w="1701"/>
        <w:gridCol w:w="1417"/>
      </w:tblGrid>
      <w:tr w:rsidR="00807768" w:rsidRPr="00476127" w:rsidTr="000F53EF">
        <w:trPr>
          <w:trHeight w:val="246"/>
          <w:tblHeader/>
        </w:trPr>
        <w:tc>
          <w:tcPr>
            <w:tcW w:w="3085" w:type="dxa"/>
            <w:vMerge w:val="restart"/>
            <w:tcBorders>
              <w:top w:val="single" w:sz="4" w:space="0" w:color="auto"/>
            </w:tcBorders>
            <w:vAlign w:val="center"/>
          </w:tcPr>
          <w:p w:rsidR="00807768" w:rsidRPr="00476127" w:rsidRDefault="00807768" w:rsidP="00426D3D">
            <w:pPr>
              <w:spacing w:after="0" w:line="240" w:lineRule="auto"/>
              <w:rPr>
                <w:rFonts w:ascii="Times New Roman" w:hAnsi="Times New Roman" w:cs="Times New Roman"/>
                <w:b/>
                <w:bCs/>
                <w:szCs w:val="22"/>
              </w:rPr>
            </w:pPr>
            <w:r w:rsidRPr="00476127">
              <w:rPr>
                <w:rFonts w:ascii="Times New Roman" w:hAnsi="Times New Roman" w:cs="Times New Roman"/>
                <w:b/>
                <w:bCs/>
                <w:szCs w:val="22"/>
              </w:rPr>
              <w:t>Characteristics</w:t>
            </w:r>
          </w:p>
        </w:tc>
        <w:tc>
          <w:tcPr>
            <w:tcW w:w="1451" w:type="dxa"/>
            <w:vMerge w:val="restart"/>
            <w:tcBorders>
              <w:top w:val="single" w:sz="4" w:space="0" w:color="auto"/>
            </w:tcBorders>
            <w:vAlign w:val="bottom"/>
          </w:tcPr>
          <w:p w:rsidR="00807768" w:rsidRPr="00476127" w:rsidRDefault="00807768" w:rsidP="000F53EF">
            <w:pPr>
              <w:spacing w:after="0" w:line="240" w:lineRule="auto"/>
              <w:jc w:val="center"/>
              <w:rPr>
                <w:rFonts w:ascii="Times New Roman" w:hAnsi="Times New Roman" w:cs="Times New Roman"/>
                <w:b/>
                <w:bCs/>
                <w:szCs w:val="22"/>
              </w:rPr>
            </w:pPr>
            <w:r w:rsidRPr="00476127">
              <w:rPr>
                <w:rFonts w:ascii="Times New Roman" w:hAnsi="Times New Roman" w:cs="Times New Roman"/>
                <w:b/>
                <w:bCs/>
                <w:szCs w:val="22"/>
              </w:rPr>
              <w:t>Total</w:t>
            </w:r>
          </w:p>
          <w:p w:rsidR="00807768" w:rsidRPr="00476127" w:rsidRDefault="000F53EF" w:rsidP="000F53EF">
            <w:pPr>
              <w:spacing w:after="0" w:line="240" w:lineRule="auto"/>
              <w:jc w:val="center"/>
              <w:rPr>
                <w:rFonts w:ascii="Times New Roman" w:hAnsi="Times New Roman" w:cs="Times New Roman"/>
                <w:b/>
                <w:bCs/>
                <w:szCs w:val="22"/>
              </w:rPr>
            </w:pPr>
            <w:proofErr w:type="gramStart"/>
            <w:r>
              <w:rPr>
                <w:rFonts w:ascii="Times New Roman" w:hAnsi="Times New Roman" w:cs="Times New Roman"/>
                <w:b/>
                <w:bCs/>
                <w:szCs w:val="22"/>
              </w:rPr>
              <w:t>n</w:t>
            </w:r>
            <w:proofErr w:type="gramEnd"/>
            <w:r>
              <w:rPr>
                <w:rFonts w:ascii="Times New Roman" w:hAnsi="Times New Roman" w:cs="Times New Roman"/>
                <w:b/>
                <w:bCs/>
                <w:szCs w:val="22"/>
              </w:rPr>
              <w:t xml:space="preserve"> (%)</w:t>
            </w:r>
          </w:p>
        </w:tc>
        <w:tc>
          <w:tcPr>
            <w:tcW w:w="4536" w:type="dxa"/>
            <w:gridSpan w:val="3"/>
            <w:tcBorders>
              <w:top w:val="single" w:sz="4" w:space="0" w:color="auto"/>
              <w:bottom w:val="single" w:sz="4" w:space="0" w:color="auto"/>
            </w:tcBorders>
            <w:vAlign w:val="center"/>
          </w:tcPr>
          <w:p w:rsidR="00807768" w:rsidRPr="00476127" w:rsidRDefault="00807768" w:rsidP="00476127">
            <w:pPr>
              <w:spacing w:after="0" w:line="240" w:lineRule="auto"/>
              <w:jc w:val="center"/>
              <w:rPr>
                <w:rFonts w:ascii="Times New Roman" w:hAnsi="Times New Roman" w:cs="Times New Roman"/>
                <w:b/>
                <w:bCs/>
                <w:szCs w:val="22"/>
              </w:rPr>
            </w:pPr>
            <w:r w:rsidRPr="00476127">
              <w:rPr>
                <w:rFonts w:ascii="Times New Roman" w:hAnsi="Times New Roman" w:cs="Times New Roman"/>
                <w:b/>
                <w:bCs/>
                <w:szCs w:val="22"/>
              </w:rPr>
              <w:t>Types of workplace</w:t>
            </w:r>
          </w:p>
        </w:tc>
      </w:tr>
      <w:tr w:rsidR="008668D8" w:rsidRPr="00476127" w:rsidTr="008668D8">
        <w:trPr>
          <w:trHeight w:val="150"/>
          <w:tblHeader/>
        </w:trPr>
        <w:tc>
          <w:tcPr>
            <w:tcW w:w="3085" w:type="dxa"/>
            <w:vMerge/>
            <w:tcBorders>
              <w:bottom w:val="single" w:sz="4" w:space="0" w:color="auto"/>
            </w:tcBorders>
            <w:vAlign w:val="center"/>
          </w:tcPr>
          <w:p w:rsidR="00807768" w:rsidRPr="00476127" w:rsidRDefault="00807768" w:rsidP="00476127">
            <w:pPr>
              <w:spacing w:after="0" w:line="240" w:lineRule="auto"/>
              <w:jc w:val="center"/>
              <w:rPr>
                <w:rFonts w:ascii="Times New Roman" w:hAnsi="Times New Roman" w:cs="Times New Roman"/>
                <w:b/>
                <w:bCs/>
                <w:szCs w:val="22"/>
              </w:rPr>
            </w:pPr>
          </w:p>
        </w:tc>
        <w:tc>
          <w:tcPr>
            <w:tcW w:w="1451" w:type="dxa"/>
            <w:vMerge/>
            <w:tcBorders>
              <w:bottom w:val="single" w:sz="4" w:space="0" w:color="auto"/>
            </w:tcBorders>
            <w:vAlign w:val="center"/>
          </w:tcPr>
          <w:p w:rsidR="00807768" w:rsidRPr="00476127" w:rsidRDefault="00807768" w:rsidP="00476127">
            <w:pPr>
              <w:spacing w:after="0" w:line="240" w:lineRule="auto"/>
              <w:jc w:val="center"/>
              <w:rPr>
                <w:rFonts w:ascii="Times New Roman" w:hAnsi="Times New Roman" w:cs="Times New Roman"/>
                <w:b/>
                <w:bCs/>
                <w:szCs w:val="22"/>
              </w:rPr>
            </w:pPr>
          </w:p>
        </w:tc>
        <w:tc>
          <w:tcPr>
            <w:tcW w:w="1418" w:type="dxa"/>
            <w:tcBorders>
              <w:top w:val="single" w:sz="4" w:space="0" w:color="auto"/>
              <w:bottom w:val="single" w:sz="4" w:space="0" w:color="auto"/>
            </w:tcBorders>
            <w:vAlign w:val="center"/>
          </w:tcPr>
          <w:p w:rsidR="00807768" w:rsidRPr="00476127" w:rsidRDefault="00807768" w:rsidP="00476127">
            <w:pPr>
              <w:spacing w:after="0" w:line="240" w:lineRule="auto"/>
              <w:jc w:val="center"/>
              <w:rPr>
                <w:rFonts w:ascii="Times New Roman" w:hAnsi="Times New Roman" w:cs="Times New Roman"/>
                <w:b/>
                <w:bCs/>
                <w:szCs w:val="22"/>
              </w:rPr>
            </w:pPr>
            <w:r w:rsidRPr="00476127">
              <w:rPr>
                <w:rFonts w:ascii="Times New Roman" w:hAnsi="Times New Roman" w:cs="Times New Roman"/>
                <w:b/>
                <w:bCs/>
                <w:szCs w:val="22"/>
              </w:rPr>
              <w:t>Hospitals</w:t>
            </w:r>
          </w:p>
          <w:p w:rsidR="00807768" w:rsidRPr="00476127" w:rsidRDefault="00807768" w:rsidP="00476127">
            <w:pPr>
              <w:spacing w:after="0" w:line="240" w:lineRule="auto"/>
              <w:jc w:val="center"/>
              <w:rPr>
                <w:rFonts w:ascii="Times New Roman" w:hAnsi="Times New Roman" w:cs="Times New Roman"/>
                <w:b/>
                <w:bCs/>
                <w:szCs w:val="22"/>
              </w:rPr>
            </w:pPr>
            <w:proofErr w:type="gramStart"/>
            <w:r w:rsidRPr="00476127">
              <w:rPr>
                <w:rFonts w:ascii="Times New Roman" w:hAnsi="Times New Roman" w:cs="Times New Roman"/>
                <w:b/>
                <w:bCs/>
                <w:szCs w:val="22"/>
              </w:rPr>
              <w:t>n</w:t>
            </w:r>
            <w:proofErr w:type="gramEnd"/>
            <w:r w:rsidR="000D446D" w:rsidRPr="00476127">
              <w:rPr>
                <w:rFonts w:ascii="Times New Roman" w:hAnsi="Times New Roman" w:cs="Times New Roman"/>
                <w:b/>
                <w:bCs/>
                <w:szCs w:val="22"/>
              </w:rPr>
              <w:t xml:space="preserve"> </w:t>
            </w:r>
            <w:r w:rsidR="000F53EF">
              <w:rPr>
                <w:rFonts w:ascii="Times New Roman" w:hAnsi="Times New Roman" w:cs="Times New Roman"/>
                <w:b/>
                <w:bCs/>
                <w:szCs w:val="22"/>
              </w:rPr>
              <w:t>(%</w:t>
            </w:r>
            <w:r w:rsidRPr="00476127">
              <w:rPr>
                <w:rFonts w:ascii="Times New Roman" w:hAnsi="Times New Roman" w:cs="Times New Roman"/>
                <w:b/>
                <w:bCs/>
                <w:szCs w:val="22"/>
              </w:rPr>
              <w:t>)</w:t>
            </w:r>
          </w:p>
        </w:tc>
        <w:tc>
          <w:tcPr>
            <w:tcW w:w="1701" w:type="dxa"/>
            <w:tcBorders>
              <w:top w:val="single" w:sz="4" w:space="0" w:color="auto"/>
              <w:bottom w:val="single" w:sz="4" w:space="0" w:color="auto"/>
            </w:tcBorders>
            <w:vAlign w:val="center"/>
          </w:tcPr>
          <w:p w:rsidR="00807768" w:rsidRPr="00476127" w:rsidRDefault="00807768" w:rsidP="00476127">
            <w:pPr>
              <w:spacing w:after="0" w:line="240" w:lineRule="auto"/>
              <w:jc w:val="center"/>
              <w:rPr>
                <w:rFonts w:ascii="Times New Roman" w:hAnsi="Times New Roman" w:cs="Times New Roman"/>
                <w:b/>
                <w:bCs/>
                <w:szCs w:val="22"/>
              </w:rPr>
            </w:pPr>
            <w:r w:rsidRPr="00476127">
              <w:rPr>
                <w:rFonts w:ascii="Times New Roman" w:hAnsi="Times New Roman" w:cs="Times New Roman"/>
                <w:b/>
                <w:bCs/>
                <w:szCs w:val="22"/>
              </w:rPr>
              <w:t>Health Centers</w:t>
            </w:r>
          </w:p>
          <w:p w:rsidR="00807768" w:rsidRPr="00476127" w:rsidRDefault="000F53EF" w:rsidP="00476127">
            <w:pPr>
              <w:spacing w:after="0" w:line="240" w:lineRule="auto"/>
              <w:jc w:val="center"/>
              <w:rPr>
                <w:rFonts w:ascii="Times New Roman" w:hAnsi="Times New Roman" w:cs="Times New Roman"/>
                <w:b/>
                <w:bCs/>
                <w:szCs w:val="22"/>
              </w:rPr>
            </w:pPr>
            <w:proofErr w:type="gramStart"/>
            <w:r w:rsidRPr="00476127">
              <w:rPr>
                <w:rFonts w:ascii="Times New Roman" w:hAnsi="Times New Roman" w:cs="Times New Roman"/>
                <w:b/>
                <w:bCs/>
                <w:szCs w:val="22"/>
              </w:rPr>
              <w:t>n</w:t>
            </w:r>
            <w:proofErr w:type="gramEnd"/>
            <w:r w:rsidRPr="00476127">
              <w:rPr>
                <w:rFonts w:ascii="Times New Roman" w:hAnsi="Times New Roman" w:cs="Times New Roman"/>
                <w:b/>
                <w:bCs/>
                <w:szCs w:val="22"/>
              </w:rPr>
              <w:t xml:space="preserve"> </w:t>
            </w:r>
            <w:r>
              <w:rPr>
                <w:rFonts w:ascii="Times New Roman" w:hAnsi="Times New Roman" w:cs="Times New Roman"/>
                <w:b/>
                <w:bCs/>
                <w:szCs w:val="22"/>
              </w:rPr>
              <w:t>(%</w:t>
            </w:r>
            <w:r w:rsidRPr="00476127">
              <w:rPr>
                <w:rFonts w:ascii="Times New Roman" w:hAnsi="Times New Roman" w:cs="Times New Roman"/>
                <w:b/>
                <w:bCs/>
                <w:szCs w:val="22"/>
              </w:rPr>
              <w:t>)</w:t>
            </w:r>
          </w:p>
        </w:tc>
        <w:tc>
          <w:tcPr>
            <w:tcW w:w="1417" w:type="dxa"/>
            <w:tcBorders>
              <w:top w:val="single" w:sz="4" w:space="0" w:color="auto"/>
              <w:bottom w:val="single" w:sz="4" w:space="0" w:color="auto"/>
            </w:tcBorders>
            <w:vAlign w:val="center"/>
          </w:tcPr>
          <w:p w:rsidR="00807768" w:rsidRPr="00476127" w:rsidRDefault="00807768" w:rsidP="00476127">
            <w:pPr>
              <w:spacing w:after="0" w:line="240" w:lineRule="auto"/>
              <w:jc w:val="center"/>
              <w:rPr>
                <w:rFonts w:ascii="Times New Roman" w:hAnsi="Times New Roman" w:cs="Times New Roman"/>
                <w:b/>
                <w:bCs/>
                <w:szCs w:val="22"/>
              </w:rPr>
            </w:pPr>
            <w:r w:rsidRPr="00476127">
              <w:rPr>
                <w:rFonts w:ascii="Times New Roman" w:hAnsi="Times New Roman" w:cs="Times New Roman"/>
                <w:b/>
                <w:bCs/>
                <w:szCs w:val="22"/>
              </w:rPr>
              <w:t>Others</w:t>
            </w:r>
          </w:p>
          <w:p w:rsidR="00807768" w:rsidRPr="00476127" w:rsidRDefault="000F53EF" w:rsidP="00476127">
            <w:pPr>
              <w:spacing w:after="0" w:line="240" w:lineRule="auto"/>
              <w:jc w:val="center"/>
              <w:rPr>
                <w:rFonts w:ascii="Times New Roman" w:hAnsi="Times New Roman" w:cs="Times New Roman"/>
                <w:b/>
                <w:bCs/>
                <w:szCs w:val="22"/>
              </w:rPr>
            </w:pPr>
            <w:proofErr w:type="gramStart"/>
            <w:r w:rsidRPr="00476127">
              <w:rPr>
                <w:rFonts w:ascii="Times New Roman" w:hAnsi="Times New Roman" w:cs="Times New Roman"/>
                <w:b/>
                <w:bCs/>
                <w:szCs w:val="22"/>
              </w:rPr>
              <w:t>n</w:t>
            </w:r>
            <w:proofErr w:type="gramEnd"/>
            <w:r w:rsidRPr="00476127">
              <w:rPr>
                <w:rFonts w:ascii="Times New Roman" w:hAnsi="Times New Roman" w:cs="Times New Roman"/>
                <w:b/>
                <w:bCs/>
                <w:szCs w:val="22"/>
              </w:rPr>
              <w:t xml:space="preserve"> </w:t>
            </w:r>
            <w:r>
              <w:rPr>
                <w:rFonts w:ascii="Times New Roman" w:hAnsi="Times New Roman" w:cs="Times New Roman"/>
                <w:b/>
                <w:bCs/>
                <w:szCs w:val="22"/>
              </w:rPr>
              <w:t>(%</w:t>
            </w:r>
            <w:r w:rsidRPr="00476127">
              <w:rPr>
                <w:rFonts w:ascii="Times New Roman" w:hAnsi="Times New Roman" w:cs="Times New Roman"/>
                <w:b/>
                <w:bCs/>
                <w:szCs w:val="22"/>
              </w:rPr>
              <w:t>)</w:t>
            </w:r>
          </w:p>
        </w:tc>
      </w:tr>
      <w:tr w:rsidR="00E53EEB" w:rsidRPr="00476127" w:rsidTr="008668D8">
        <w:tc>
          <w:tcPr>
            <w:tcW w:w="3085" w:type="dxa"/>
          </w:tcPr>
          <w:p w:rsidR="00E53EEB" w:rsidRPr="00476127" w:rsidRDefault="00E53EEB" w:rsidP="00C14A8F">
            <w:pPr>
              <w:spacing w:after="0" w:line="240" w:lineRule="auto"/>
              <w:jc w:val="both"/>
              <w:rPr>
                <w:rFonts w:ascii="Times New Roman" w:hAnsi="Times New Roman" w:cs="Times New Roman"/>
                <w:b/>
                <w:bCs/>
                <w:szCs w:val="22"/>
                <w:cs/>
              </w:rPr>
            </w:pPr>
            <w:r w:rsidRPr="00476127">
              <w:rPr>
                <w:rFonts w:ascii="Times New Roman" w:hAnsi="Times New Roman" w:cs="Times New Roman"/>
                <w:b/>
                <w:bCs/>
                <w:szCs w:val="22"/>
              </w:rPr>
              <w:t>Gender</w:t>
            </w:r>
          </w:p>
        </w:tc>
        <w:tc>
          <w:tcPr>
            <w:tcW w:w="1451" w:type="dxa"/>
          </w:tcPr>
          <w:p w:rsidR="00E53EEB" w:rsidRPr="00476127" w:rsidRDefault="00E53EEB" w:rsidP="00C14A8F">
            <w:pPr>
              <w:spacing w:after="0" w:line="240" w:lineRule="auto"/>
              <w:ind w:right="216"/>
              <w:jc w:val="right"/>
              <w:rPr>
                <w:rFonts w:ascii="Times New Roman" w:hAnsi="Times New Roman" w:cs="Times New Roman"/>
                <w:szCs w:val="22"/>
              </w:rPr>
            </w:pPr>
          </w:p>
        </w:tc>
        <w:tc>
          <w:tcPr>
            <w:tcW w:w="1418" w:type="dxa"/>
          </w:tcPr>
          <w:p w:rsidR="00E53EEB" w:rsidRPr="00476127" w:rsidRDefault="00E53EEB" w:rsidP="00C14A8F">
            <w:pPr>
              <w:spacing w:after="0" w:line="240" w:lineRule="auto"/>
              <w:ind w:right="216"/>
              <w:jc w:val="right"/>
              <w:rPr>
                <w:rFonts w:ascii="Times New Roman" w:hAnsi="Times New Roman" w:cs="Times New Roman"/>
                <w:szCs w:val="22"/>
              </w:rPr>
            </w:pPr>
          </w:p>
        </w:tc>
        <w:tc>
          <w:tcPr>
            <w:tcW w:w="1701" w:type="dxa"/>
          </w:tcPr>
          <w:p w:rsidR="00E53EEB" w:rsidRPr="00476127" w:rsidRDefault="00E53EEB" w:rsidP="00C14A8F">
            <w:pPr>
              <w:spacing w:after="0" w:line="240" w:lineRule="auto"/>
              <w:ind w:right="216"/>
              <w:jc w:val="right"/>
              <w:rPr>
                <w:rFonts w:ascii="Times New Roman" w:hAnsi="Times New Roman" w:cs="Times New Roman"/>
                <w:szCs w:val="22"/>
              </w:rPr>
            </w:pPr>
          </w:p>
        </w:tc>
        <w:tc>
          <w:tcPr>
            <w:tcW w:w="1417" w:type="dxa"/>
          </w:tcPr>
          <w:p w:rsidR="00E53EEB" w:rsidRPr="00476127" w:rsidRDefault="00E53EEB" w:rsidP="00C14A8F">
            <w:pPr>
              <w:spacing w:after="0" w:line="240" w:lineRule="auto"/>
              <w:ind w:right="216"/>
              <w:jc w:val="right"/>
              <w:rPr>
                <w:rFonts w:ascii="Times New Roman" w:hAnsi="Times New Roman" w:cs="Times New Roman"/>
                <w:szCs w:val="22"/>
              </w:rPr>
            </w:pPr>
          </w:p>
        </w:tc>
      </w:tr>
      <w:tr w:rsidR="00E53EEB" w:rsidRPr="00476127" w:rsidTr="008668D8">
        <w:tc>
          <w:tcPr>
            <w:tcW w:w="3085" w:type="dxa"/>
          </w:tcPr>
          <w:p w:rsidR="00E53EEB" w:rsidRPr="00476127" w:rsidRDefault="00E53EEB" w:rsidP="00C14A8F">
            <w:pPr>
              <w:spacing w:after="0" w:line="240" w:lineRule="auto"/>
              <w:ind w:left="330"/>
              <w:jc w:val="both"/>
              <w:rPr>
                <w:rFonts w:ascii="Times New Roman" w:hAnsi="Times New Roman" w:cs="Times New Roman"/>
                <w:szCs w:val="22"/>
              </w:rPr>
            </w:pPr>
            <w:r w:rsidRPr="00476127">
              <w:rPr>
                <w:rFonts w:ascii="Times New Roman" w:hAnsi="Times New Roman" w:cs="Times New Roman"/>
                <w:szCs w:val="22"/>
              </w:rPr>
              <w:t xml:space="preserve">Male </w:t>
            </w:r>
          </w:p>
        </w:tc>
        <w:tc>
          <w:tcPr>
            <w:tcW w:w="1451" w:type="dxa"/>
          </w:tcPr>
          <w:p w:rsidR="00E53EEB" w:rsidRPr="00476127" w:rsidRDefault="00E53EEB"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proofErr w:type="spellEnd"/>
          </w:p>
        </w:tc>
        <w:tc>
          <w:tcPr>
            <w:tcW w:w="1418" w:type="dxa"/>
          </w:tcPr>
          <w:p w:rsidR="00E53EEB" w:rsidRPr="00476127" w:rsidRDefault="00E53EEB"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proofErr w:type="spellEnd"/>
          </w:p>
        </w:tc>
        <w:tc>
          <w:tcPr>
            <w:tcW w:w="1701" w:type="dxa"/>
          </w:tcPr>
          <w:p w:rsidR="00E53EEB" w:rsidRPr="00476127" w:rsidRDefault="00E53EEB"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proofErr w:type="spellEnd"/>
          </w:p>
        </w:tc>
        <w:tc>
          <w:tcPr>
            <w:tcW w:w="1417" w:type="dxa"/>
          </w:tcPr>
          <w:p w:rsidR="00E53EEB" w:rsidRPr="00476127" w:rsidRDefault="00E53EEB"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proofErr w:type="spellEnd"/>
          </w:p>
        </w:tc>
      </w:tr>
      <w:tr w:rsidR="00E53EEB" w:rsidRPr="00476127" w:rsidTr="008668D8">
        <w:tc>
          <w:tcPr>
            <w:tcW w:w="3085" w:type="dxa"/>
          </w:tcPr>
          <w:p w:rsidR="00E53EEB" w:rsidRPr="00476127" w:rsidRDefault="00E53EEB" w:rsidP="00C14A8F">
            <w:pPr>
              <w:spacing w:after="0" w:line="240" w:lineRule="auto"/>
              <w:ind w:left="330"/>
              <w:jc w:val="both"/>
              <w:rPr>
                <w:rFonts w:ascii="Times New Roman" w:hAnsi="Times New Roman" w:cs="Times New Roman"/>
                <w:szCs w:val="22"/>
              </w:rPr>
            </w:pPr>
            <w:r w:rsidRPr="00476127">
              <w:rPr>
                <w:rFonts w:ascii="Times New Roman" w:hAnsi="Times New Roman" w:cs="Times New Roman"/>
                <w:szCs w:val="22"/>
              </w:rPr>
              <w:t xml:space="preserve">Female </w:t>
            </w:r>
          </w:p>
        </w:tc>
        <w:tc>
          <w:tcPr>
            <w:tcW w:w="1451" w:type="dxa"/>
          </w:tcPr>
          <w:p w:rsidR="00E53EEB" w:rsidRPr="00476127" w:rsidRDefault="00E53EEB"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c>
          <w:tcPr>
            <w:tcW w:w="1418" w:type="dxa"/>
          </w:tcPr>
          <w:p w:rsidR="00E53EEB" w:rsidRPr="00476127" w:rsidRDefault="00E53EEB"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c>
          <w:tcPr>
            <w:tcW w:w="1701" w:type="dxa"/>
          </w:tcPr>
          <w:p w:rsidR="00E53EEB" w:rsidRPr="00476127" w:rsidRDefault="00E53EEB"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c>
          <w:tcPr>
            <w:tcW w:w="1417" w:type="dxa"/>
          </w:tcPr>
          <w:p w:rsidR="00E53EEB" w:rsidRPr="00476127" w:rsidRDefault="00E53EEB"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r>
      <w:tr w:rsidR="008668D8" w:rsidRPr="00476127" w:rsidTr="008668D8">
        <w:tc>
          <w:tcPr>
            <w:tcW w:w="3085" w:type="dxa"/>
          </w:tcPr>
          <w:p w:rsidR="00807768" w:rsidRPr="00476127" w:rsidRDefault="00807768" w:rsidP="00B30639">
            <w:pPr>
              <w:spacing w:after="0" w:line="240" w:lineRule="auto"/>
              <w:jc w:val="both"/>
              <w:rPr>
                <w:rFonts w:ascii="Times New Roman" w:hAnsi="Times New Roman" w:cs="Times New Roman"/>
                <w:b/>
                <w:bCs/>
                <w:szCs w:val="22"/>
              </w:rPr>
            </w:pPr>
            <w:r w:rsidRPr="00476127">
              <w:rPr>
                <w:rFonts w:ascii="Times New Roman" w:hAnsi="Times New Roman" w:cs="Times New Roman"/>
                <w:b/>
                <w:bCs/>
                <w:szCs w:val="22"/>
              </w:rPr>
              <w:t>Age</w:t>
            </w:r>
            <w:r w:rsidR="00A5387C">
              <w:rPr>
                <w:rFonts w:ascii="Times New Roman" w:hAnsi="Times New Roman" w:cs="Times New Roman"/>
                <w:b/>
                <w:bCs/>
                <w:szCs w:val="22"/>
              </w:rPr>
              <w:t xml:space="preserve"> of samples</w:t>
            </w:r>
            <w:r w:rsidRPr="00476127">
              <w:rPr>
                <w:rFonts w:ascii="Times New Roman" w:hAnsi="Times New Roman" w:cs="Times New Roman"/>
                <w:b/>
                <w:bCs/>
                <w:szCs w:val="22"/>
              </w:rPr>
              <w:t xml:space="preserve"> (years)</w:t>
            </w:r>
          </w:p>
        </w:tc>
        <w:tc>
          <w:tcPr>
            <w:tcW w:w="1451" w:type="dxa"/>
          </w:tcPr>
          <w:p w:rsidR="00807768" w:rsidRPr="00476127" w:rsidRDefault="00807768" w:rsidP="00476127">
            <w:pPr>
              <w:spacing w:after="0" w:line="240" w:lineRule="auto"/>
              <w:ind w:right="216"/>
              <w:jc w:val="right"/>
              <w:rPr>
                <w:rFonts w:ascii="Times New Roman" w:hAnsi="Times New Roman" w:cs="Times New Roman"/>
                <w:szCs w:val="22"/>
              </w:rPr>
            </w:pPr>
          </w:p>
        </w:tc>
        <w:tc>
          <w:tcPr>
            <w:tcW w:w="1418" w:type="dxa"/>
          </w:tcPr>
          <w:p w:rsidR="00807768" w:rsidRPr="00476127" w:rsidRDefault="00807768" w:rsidP="00476127">
            <w:pPr>
              <w:spacing w:after="0" w:line="240" w:lineRule="auto"/>
              <w:ind w:right="216"/>
              <w:jc w:val="right"/>
              <w:rPr>
                <w:rFonts w:ascii="Times New Roman" w:hAnsi="Times New Roman" w:cs="Times New Roman"/>
                <w:szCs w:val="22"/>
              </w:rPr>
            </w:pPr>
          </w:p>
        </w:tc>
        <w:tc>
          <w:tcPr>
            <w:tcW w:w="1701" w:type="dxa"/>
          </w:tcPr>
          <w:p w:rsidR="00807768" w:rsidRPr="00476127" w:rsidRDefault="00807768" w:rsidP="00476127">
            <w:pPr>
              <w:spacing w:after="0" w:line="240" w:lineRule="auto"/>
              <w:ind w:right="216"/>
              <w:jc w:val="right"/>
              <w:rPr>
                <w:rFonts w:ascii="Times New Roman" w:hAnsi="Times New Roman" w:cs="Times New Roman"/>
                <w:szCs w:val="22"/>
              </w:rPr>
            </w:pPr>
          </w:p>
        </w:tc>
        <w:tc>
          <w:tcPr>
            <w:tcW w:w="1417" w:type="dxa"/>
          </w:tcPr>
          <w:p w:rsidR="00807768" w:rsidRPr="00476127" w:rsidRDefault="00807768" w:rsidP="00476127">
            <w:pPr>
              <w:spacing w:after="0" w:line="240" w:lineRule="auto"/>
              <w:ind w:right="216"/>
              <w:jc w:val="right"/>
              <w:rPr>
                <w:rFonts w:ascii="Times New Roman" w:hAnsi="Times New Roman" w:cs="Times New Roman"/>
                <w:szCs w:val="22"/>
              </w:rPr>
            </w:pPr>
          </w:p>
        </w:tc>
      </w:tr>
      <w:tr w:rsidR="008668D8" w:rsidRPr="00476127" w:rsidTr="008668D8">
        <w:tc>
          <w:tcPr>
            <w:tcW w:w="3085" w:type="dxa"/>
          </w:tcPr>
          <w:p w:rsidR="00807768" w:rsidRPr="00476127" w:rsidRDefault="00A5387C" w:rsidP="00B30639">
            <w:pPr>
              <w:spacing w:after="0" w:line="240" w:lineRule="auto"/>
              <w:ind w:left="284"/>
              <w:jc w:val="both"/>
              <w:rPr>
                <w:rFonts w:ascii="Times New Roman" w:hAnsi="Times New Roman" w:cs="Times New Roman"/>
                <w:szCs w:val="22"/>
              </w:rPr>
            </w:pPr>
            <w:r>
              <w:rPr>
                <w:rFonts w:ascii="Times New Roman" w:hAnsi="Times New Roman" w:cs="Times New Roman"/>
                <w:szCs w:val="22"/>
              </w:rPr>
              <w:t>&lt; 30</w:t>
            </w:r>
          </w:p>
        </w:tc>
        <w:tc>
          <w:tcPr>
            <w:tcW w:w="145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8"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70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7"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r>
      <w:tr w:rsidR="008668D8" w:rsidRPr="00476127" w:rsidTr="008668D8">
        <w:tc>
          <w:tcPr>
            <w:tcW w:w="3085" w:type="dxa"/>
          </w:tcPr>
          <w:p w:rsidR="00807768" w:rsidRPr="00476127" w:rsidRDefault="00807768" w:rsidP="00B30639">
            <w:pPr>
              <w:spacing w:after="0" w:line="240" w:lineRule="auto"/>
              <w:ind w:left="284"/>
              <w:jc w:val="both"/>
              <w:rPr>
                <w:rFonts w:ascii="Times New Roman" w:hAnsi="Times New Roman" w:cs="Times New Roman"/>
                <w:szCs w:val="22"/>
              </w:rPr>
            </w:pPr>
            <w:r w:rsidRPr="00476127">
              <w:rPr>
                <w:rFonts w:ascii="Times New Roman" w:hAnsi="Times New Roman" w:cs="Times New Roman"/>
                <w:szCs w:val="22"/>
              </w:rPr>
              <w:t>30 – 39</w:t>
            </w:r>
          </w:p>
        </w:tc>
        <w:tc>
          <w:tcPr>
            <w:tcW w:w="145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8"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70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7"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r>
      <w:tr w:rsidR="008668D8" w:rsidRPr="00476127" w:rsidTr="008668D8">
        <w:tc>
          <w:tcPr>
            <w:tcW w:w="3085" w:type="dxa"/>
          </w:tcPr>
          <w:p w:rsidR="00807768" w:rsidRPr="00476127" w:rsidRDefault="00807768" w:rsidP="00B30639">
            <w:pPr>
              <w:spacing w:after="0" w:line="240" w:lineRule="auto"/>
              <w:ind w:left="284"/>
              <w:jc w:val="both"/>
              <w:rPr>
                <w:rFonts w:ascii="Times New Roman" w:hAnsi="Times New Roman" w:cs="Times New Roman"/>
                <w:szCs w:val="22"/>
              </w:rPr>
            </w:pPr>
            <w:r w:rsidRPr="00476127">
              <w:rPr>
                <w:rFonts w:ascii="Times New Roman" w:hAnsi="Times New Roman" w:cs="Times New Roman"/>
                <w:szCs w:val="22"/>
              </w:rPr>
              <w:t>40 – 49</w:t>
            </w:r>
          </w:p>
        </w:tc>
        <w:tc>
          <w:tcPr>
            <w:tcW w:w="145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8"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70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7"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r>
      <w:tr w:rsidR="008668D8" w:rsidRPr="00476127" w:rsidTr="008668D8">
        <w:tc>
          <w:tcPr>
            <w:tcW w:w="3085" w:type="dxa"/>
          </w:tcPr>
          <w:p w:rsidR="00807768" w:rsidRPr="00476127" w:rsidRDefault="00807768" w:rsidP="00B30639">
            <w:pPr>
              <w:spacing w:after="0" w:line="240" w:lineRule="auto"/>
              <w:ind w:left="284"/>
              <w:jc w:val="both"/>
              <w:rPr>
                <w:rFonts w:ascii="Times New Roman" w:hAnsi="Times New Roman" w:cs="Times New Roman"/>
                <w:szCs w:val="22"/>
              </w:rPr>
            </w:pPr>
            <w:r w:rsidRPr="00476127">
              <w:rPr>
                <w:rFonts w:ascii="Times New Roman" w:hAnsi="Times New Roman" w:cs="Times New Roman"/>
                <w:szCs w:val="22"/>
              </w:rPr>
              <w:t>50 – 5</w:t>
            </w:r>
            <w:r w:rsidR="00A5387C">
              <w:rPr>
                <w:rFonts w:ascii="Times New Roman" w:hAnsi="Times New Roman" w:cs="Times New Roman"/>
                <w:szCs w:val="22"/>
              </w:rPr>
              <w:t>9</w:t>
            </w:r>
          </w:p>
        </w:tc>
        <w:tc>
          <w:tcPr>
            <w:tcW w:w="145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8"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70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7"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r>
      <w:tr w:rsidR="008668D8" w:rsidRPr="00476127" w:rsidTr="008668D8">
        <w:tc>
          <w:tcPr>
            <w:tcW w:w="3085" w:type="dxa"/>
          </w:tcPr>
          <w:p w:rsidR="00807768" w:rsidRPr="00476127" w:rsidRDefault="00807768" w:rsidP="00B30639">
            <w:pPr>
              <w:spacing w:after="0" w:line="240" w:lineRule="auto"/>
              <w:ind w:left="284"/>
              <w:jc w:val="both"/>
              <w:rPr>
                <w:rFonts w:ascii="Times New Roman" w:hAnsi="Times New Roman" w:cs="Times New Roman"/>
                <w:szCs w:val="22"/>
              </w:rPr>
            </w:pPr>
            <w:r w:rsidRPr="00476127">
              <w:rPr>
                <w:rFonts w:ascii="Times New Roman" w:hAnsi="Times New Roman" w:cs="Times New Roman"/>
                <w:szCs w:val="22"/>
              </w:rPr>
              <w:t>60 or greater</w:t>
            </w:r>
          </w:p>
        </w:tc>
        <w:tc>
          <w:tcPr>
            <w:tcW w:w="145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8"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70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7"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r>
      <w:tr w:rsidR="008668D8" w:rsidRPr="00476127" w:rsidTr="008668D8">
        <w:tc>
          <w:tcPr>
            <w:tcW w:w="3085" w:type="dxa"/>
          </w:tcPr>
          <w:p w:rsidR="00807768" w:rsidRPr="00476127" w:rsidRDefault="00807768" w:rsidP="00476127">
            <w:pPr>
              <w:spacing w:after="0" w:line="240" w:lineRule="auto"/>
              <w:ind w:left="284"/>
              <w:jc w:val="both"/>
              <w:rPr>
                <w:rFonts w:ascii="Times New Roman" w:hAnsi="Times New Roman" w:cs="Times New Roman"/>
                <w:szCs w:val="22"/>
              </w:rPr>
            </w:pPr>
            <w:r w:rsidRPr="00476127">
              <w:rPr>
                <w:rFonts w:ascii="Times New Roman" w:hAnsi="Times New Roman" w:cs="Times New Roman"/>
                <w:szCs w:val="22"/>
              </w:rPr>
              <w:t xml:space="preserve">Mean </w:t>
            </w:r>
            <w:r w:rsidRPr="00476127">
              <w:rPr>
                <w:rFonts w:ascii="Times New Roman" w:hAnsi="Times New Roman" w:cs="Times New Roman"/>
                <w:szCs w:val="22"/>
              </w:rPr>
              <w:sym w:font="Symbol" w:char="F0B1"/>
            </w:r>
            <w:r w:rsidRPr="00476127">
              <w:rPr>
                <w:rFonts w:ascii="Times New Roman" w:hAnsi="Times New Roman" w:cs="Times New Roman"/>
                <w:szCs w:val="22"/>
              </w:rPr>
              <w:t xml:space="preserve"> </w:t>
            </w:r>
            <w:r w:rsidR="00476127" w:rsidRPr="00476127">
              <w:rPr>
                <w:rFonts w:ascii="Times New Roman" w:hAnsi="Times New Roman" w:cs="Times New Roman"/>
                <w:szCs w:val="22"/>
              </w:rPr>
              <w:t>SD</w:t>
            </w:r>
          </w:p>
        </w:tc>
        <w:tc>
          <w:tcPr>
            <w:tcW w:w="145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r w:rsidR="00476127" w:rsidRPr="00476127">
              <w:rPr>
                <w:rFonts w:ascii="Times New Roman" w:hAnsi="Times New Roman" w:cs="Times New Roman"/>
                <w:szCs w:val="22"/>
              </w:rPr>
              <w:t xml:space="preserve"> </w:t>
            </w:r>
            <w:r w:rsidR="00807768" w:rsidRPr="00476127">
              <w:rPr>
                <w:rFonts w:ascii="Times New Roman" w:hAnsi="Times New Roman" w:cs="Times New Roman"/>
                <w:szCs w:val="22"/>
              </w:rPr>
              <w:sym w:font="Symbol" w:char="F0B1"/>
            </w:r>
            <w:r w:rsidR="00476127" w:rsidRPr="00476127">
              <w:rPr>
                <w:rFonts w:ascii="Times New Roman" w:hAnsi="Times New Roman" w:cs="Times New Roman"/>
                <w:szCs w:val="22"/>
              </w:rPr>
              <w:t xml:space="preserve"> </w:t>
            </w:r>
            <w:r w:rsidR="00807768" w:rsidRPr="00476127">
              <w:rPr>
                <w:rFonts w:ascii="Times New Roman" w:hAnsi="Times New Roman" w:cs="Times New Roman"/>
                <w:szCs w:val="22"/>
              </w:rPr>
              <w:t xml:space="preserve"> </w:t>
            </w:r>
            <w:proofErr w:type="spellStart"/>
            <w:r w:rsidRPr="00476127">
              <w:rPr>
                <w:rFonts w:ascii="Times New Roman" w:hAnsi="Times New Roman" w:cs="Times New Roman"/>
                <w:szCs w:val="22"/>
              </w:rPr>
              <w:t>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8"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r w:rsidR="00807768" w:rsidRPr="00476127">
              <w:rPr>
                <w:rFonts w:ascii="Times New Roman" w:hAnsi="Times New Roman" w:cs="Times New Roman"/>
                <w:szCs w:val="22"/>
              </w:rPr>
              <w:t xml:space="preserve"> </w:t>
            </w:r>
            <w:r w:rsidR="00807768" w:rsidRPr="00476127">
              <w:rPr>
                <w:rFonts w:ascii="Times New Roman" w:hAnsi="Times New Roman" w:cs="Times New Roman"/>
                <w:szCs w:val="22"/>
              </w:rPr>
              <w:sym w:font="Symbol" w:char="F0B1"/>
            </w:r>
            <w:r w:rsidR="00807768" w:rsidRPr="00476127">
              <w:rPr>
                <w:rFonts w:ascii="Times New Roman" w:hAnsi="Times New Roman" w:cs="Times New Roman"/>
                <w:szCs w:val="22"/>
              </w:rPr>
              <w:t xml:space="preserve"> </w:t>
            </w:r>
            <w:proofErr w:type="spellStart"/>
            <w:r w:rsidRPr="00476127">
              <w:rPr>
                <w:rFonts w:ascii="Times New Roman" w:hAnsi="Times New Roman" w:cs="Times New Roman"/>
                <w:szCs w:val="22"/>
              </w:rPr>
              <w:t>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70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r w:rsidR="00807768" w:rsidRPr="00476127">
              <w:rPr>
                <w:rFonts w:ascii="Times New Roman" w:hAnsi="Times New Roman" w:cs="Times New Roman"/>
                <w:szCs w:val="22"/>
              </w:rPr>
              <w:t xml:space="preserve"> </w:t>
            </w:r>
            <w:r w:rsidR="00807768" w:rsidRPr="00476127">
              <w:rPr>
                <w:rFonts w:ascii="Times New Roman" w:hAnsi="Times New Roman" w:cs="Times New Roman"/>
                <w:szCs w:val="22"/>
              </w:rPr>
              <w:sym w:font="Symbol" w:char="F0B1"/>
            </w:r>
            <w:r w:rsidR="00807768" w:rsidRPr="00476127">
              <w:rPr>
                <w:rFonts w:ascii="Times New Roman" w:hAnsi="Times New Roman" w:cs="Times New Roman"/>
                <w:szCs w:val="22"/>
              </w:rPr>
              <w:t xml:space="preserve"> </w:t>
            </w:r>
            <w:proofErr w:type="spellStart"/>
            <w:r w:rsidRPr="00476127">
              <w:rPr>
                <w:rFonts w:ascii="Times New Roman" w:hAnsi="Times New Roman" w:cs="Times New Roman"/>
                <w:szCs w:val="22"/>
              </w:rPr>
              <w:t>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7"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r w:rsidR="00476127" w:rsidRPr="00476127">
              <w:rPr>
                <w:rFonts w:ascii="Times New Roman" w:hAnsi="Times New Roman" w:cs="Times New Roman"/>
                <w:szCs w:val="22"/>
              </w:rPr>
              <w:t xml:space="preserve"> </w:t>
            </w:r>
            <w:r w:rsidR="00807768" w:rsidRPr="00476127">
              <w:rPr>
                <w:rFonts w:ascii="Times New Roman" w:hAnsi="Times New Roman" w:cs="Times New Roman"/>
                <w:szCs w:val="22"/>
              </w:rPr>
              <w:sym w:font="Symbol" w:char="F0B1"/>
            </w:r>
            <w:r w:rsidR="00476127" w:rsidRPr="00476127">
              <w:rPr>
                <w:rFonts w:ascii="Times New Roman" w:hAnsi="Times New Roman" w:cs="Times New Roman"/>
                <w:szCs w:val="22"/>
              </w:rPr>
              <w:t xml:space="preserve"> </w:t>
            </w:r>
            <w:r w:rsidR="00807768" w:rsidRPr="00476127">
              <w:rPr>
                <w:rFonts w:ascii="Times New Roman" w:hAnsi="Times New Roman" w:cs="Times New Roman"/>
                <w:szCs w:val="22"/>
              </w:rPr>
              <w:t xml:space="preserve"> </w:t>
            </w:r>
            <w:proofErr w:type="spellStart"/>
            <w:r w:rsidRPr="00476127">
              <w:rPr>
                <w:rFonts w:ascii="Times New Roman" w:hAnsi="Times New Roman" w:cs="Times New Roman"/>
                <w:szCs w:val="22"/>
              </w:rPr>
              <w:t>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r>
      <w:tr w:rsidR="008668D8" w:rsidRPr="00476127" w:rsidTr="008668D8">
        <w:tc>
          <w:tcPr>
            <w:tcW w:w="3085" w:type="dxa"/>
          </w:tcPr>
          <w:p w:rsidR="00807768" w:rsidRPr="00476127" w:rsidRDefault="00476127" w:rsidP="00B30639">
            <w:pPr>
              <w:spacing w:after="0" w:line="240" w:lineRule="auto"/>
              <w:ind w:left="284"/>
              <w:jc w:val="both"/>
              <w:rPr>
                <w:rFonts w:ascii="Times New Roman" w:hAnsi="Times New Roman" w:cs="Times New Roman"/>
                <w:szCs w:val="22"/>
              </w:rPr>
            </w:pPr>
            <w:r w:rsidRPr="00476127">
              <w:rPr>
                <w:rFonts w:ascii="Times New Roman" w:hAnsi="Times New Roman" w:cs="Times New Roman"/>
                <w:szCs w:val="22"/>
              </w:rPr>
              <w:t>Median</w:t>
            </w:r>
            <w:r w:rsidR="00807768" w:rsidRPr="00476127">
              <w:rPr>
                <w:rFonts w:ascii="Times New Roman" w:hAnsi="Times New Roman" w:cs="Times New Roman"/>
                <w:szCs w:val="22"/>
              </w:rPr>
              <w:t xml:space="preserve"> (Min</w:t>
            </w:r>
            <w:r w:rsidRPr="00476127">
              <w:rPr>
                <w:rFonts w:ascii="Times New Roman" w:hAnsi="Times New Roman" w:cs="Times New Roman"/>
                <w:szCs w:val="22"/>
              </w:rPr>
              <w:t xml:space="preserve"> </w:t>
            </w:r>
            <w:r w:rsidR="00807768" w:rsidRPr="00476127">
              <w:rPr>
                <w:rFonts w:ascii="Times New Roman" w:hAnsi="Times New Roman" w:cs="Times New Roman"/>
                <w:szCs w:val="22"/>
              </w:rPr>
              <w:t>:</w:t>
            </w:r>
            <w:r w:rsidRPr="00476127">
              <w:rPr>
                <w:rFonts w:ascii="Times New Roman" w:hAnsi="Times New Roman" w:cs="Times New Roman"/>
                <w:szCs w:val="22"/>
              </w:rPr>
              <w:t xml:space="preserve"> </w:t>
            </w:r>
            <w:r w:rsidR="00807768" w:rsidRPr="00476127">
              <w:rPr>
                <w:rFonts w:ascii="Times New Roman" w:hAnsi="Times New Roman" w:cs="Times New Roman"/>
                <w:szCs w:val="22"/>
              </w:rPr>
              <w:t xml:space="preserve">Max)     </w:t>
            </w:r>
          </w:p>
        </w:tc>
        <w:tc>
          <w:tcPr>
            <w:tcW w:w="145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r w:rsidR="00807768" w:rsidRPr="00476127">
              <w:rPr>
                <w:rFonts w:ascii="Times New Roman" w:hAnsi="Times New Roman" w:cs="Times New Roman"/>
                <w:szCs w:val="22"/>
              </w:rPr>
              <w:t xml:space="preserve"> - </w:t>
            </w: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8"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r w:rsidR="00807768" w:rsidRPr="00476127">
              <w:rPr>
                <w:rFonts w:ascii="Times New Roman" w:hAnsi="Times New Roman" w:cs="Times New Roman"/>
                <w:szCs w:val="22"/>
              </w:rPr>
              <w:t xml:space="preserve"> - </w:t>
            </w: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701"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r w:rsidR="00807768" w:rsidRPr="00476127">
              <w:rPr>
                <w:rFonts w:ascii="Times New Roman" w:hAnsi="Times New Roman" w:cs="Times New Roman"/>
                <w:szCs w:val="22"/>
              </w:rPr>
              <w:t xml:space="preserve"> - </w:t>
            </w: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c>
          <w:tcPr>
            <w:tcW w:w="1417" w:type="dxa"/>
          </w:tcPr>
          <w:p w:rsidR="00807768" w:rsidRPr="00476127" w:rsidRDefault="001248D6" w:rsidP="00476127">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r w:rsidR="00807768" w:rsidRPr="00476127">
              <w:rPr>
                <w:rFonts w:ascii="Times New Roman" w:hAnsi="Times New Roman" w:cs="Times New Roman"/>
                <w:szCs w:val="22"/>
              </w:rPr>
              <w:t xml:space="preserve"> - </w:t>
            </w:r>
            <w:proofErr w:type="spellStart"/>
            <w:r w:rsidRPr="00476127">
              <w:rPr>
                <w:rFonts w:ascii="Times New Roman" w:hAnsi="Times New Roman" w:cs="Times New Roman"/>
                <w:szCs w:val="22"/>
              </w:rPr>
              <w:t>xx</w:t>
            </w:r>
            <w:r w:rsidR="00807768" w:rsidRPr="00476127">
              <w:rPr>
                <w:rFonts w:ascii="Times New Roman" w:hAnsi="Times New Roman" w:cs="Times New Roman"/>
                <w:szCs w:val="22"/>
              </w:rPr>
              <w:t>.</w:t>
            </w:r>
            <w:r w:rsidRPr="00476127">
              <w:rPr>
                <w:rFonts w:ascii="Times New Roman" w:hAnsi="Times New Roman" w:cs="Times New Roman"/>
                <w:szCs w:val="22"/>
              </w:rPr>
              <w:t>x</w:t>
            </w:r>
            <w:proofErr w:type="spellEnd"/>
          </w:p>
        </w:tc>
      </w:tr>
      <w:tr w:rsidR="00A5387C" w:rsidRPr="00476127" w:rsidTr="008668D8">
        <w:tc>
          <w:tcPr>
            <w:tcW w:w="3085" w:type="dxa"/>
          </w:tcPr>
          <w:p w:rsidR="00A5387C" w:rsidRPr="00476127" w:rsidRDefault="00A5387C" w:rsidP="00C14A8F">
            <w:pPr>
              <w:spacing w:after="0" w:line="240" w:lineRule="auto"/>
              <w:jc w:val="both"/>
              <w:rPr>
                <w:rFonts w:ascii="Times New Roman" w:hAnsi="Times New Roman" w:cs="Times New Roman"/>
                <w:b/>
                <w:bCs/>
                <w:szCs w:val="22"/>
              </w:rPr>
            </w:pPr>
            <w:r>
              <w:rPr>
                <w:rFonts w:ascii="Times New Roman" w:hAnsi="Times New Roman" w:cs="Times New Roman"/>
                <w:b/>
                <w:bCs/>
                <w:szCs w:val="22"/>
              </w:rPr>
              <w:t>Duration of work</w:t>
            </w:r>
            <w:r w:rsidRPr="00476127">
              <w:rPr>
                <w:rFonts w:ascii="Times New Roman" w:hAnsi="Times New Roman" w:cs="Times New Roman"/>
                <w:b/>
                <w:bCs/>
                <w:szCs w:val="22"/>
              </w:rPr>
              <w:t xml:space="preserve"> (years)</w:t>
            </w:r>
          </w:p>
        </w:tc>
        <w:tc>
          <w:tcPr>
            <w:tcW w:w="1451" w:type="dxa"/>
          </w:tcPr>
          <w:p w:rsidR="00A5387C" w:rsidRPr="00476127" w:rsidRDefault="00A5387C" w:rsidP="00C14A8F">
            <w:pPr>
              <w:spacing w:after="0" w:line="240" w:lineRule="auto"/>
              <w:ind w:right="216"/>
              <w:jc w:val="right"/>
              <w:rPr>
                <w:rFonts w:ascii="Times New Roman" w:hAnsi="Times New Roman" w:cs="Times New Roman"/>
                <w:szCs w:val="22"/>
              </w:rPr>
            </w:pPr>
          </w:p>
        </w:tc>
        <w:tc>
          <w:tcPr>
            <w:tcW w:w="1418" w:type="dxa"/>
          </w:tcPr>
          <w:p w:rsidR="00A5387C" w:rsidRPr="00476127" w:rsidRDefault="00A5387C" w:rsidP="00C14A8F">
            <w:pPr>
              <w:spacing w:after="0" w:line="240" w:lineRule="auto"/>
              <w:ind w:right="216"/>
              <w:jc w:val="right"/>
              <w:rPr>
                <w:rFonts w:ascii="Times New Roman" w:hAnsi="Times New Roman" w:cs="Times New Roman"/>
                <w:szCs w:val="22"/>
              </w:rPr>
            </w:pPr>
          </w:p>
        </w:tc>
        <w:tc>
          <w:tcPr>
            <w:tcW w:w="1701" w:type="dxa"/>
          </w:tcPr>
          <w:p w:rsidR="00A5387C" w:rsidRPr="00476127" w:rsidRDefault="00A5387C" w:rsidP="00C14A8F">
            <w:pPr>
              <w:spacing w:after="0" w:line="240" w:lineRule="auto"/>
              <w:ind w:right="216"/>
              <w:jc w:val="right"/>
              <w:rPr>
                <w:rFonts w:ascii="Times New Roman" w:hAnsi="Times New Roman" w:cs="Times New Roman"/>
                <w:szCs w:val="22"/>
              </w:rPr>
            </w:pPr>
          </w:p>
        </w:tc>
        <w:tc>
          <w:tcPr>
            <w:tcW w:w="1417" w:type="dxa"/>
          </w:tcPr>
          <w:p w:rsidR="00A5387C" w:rsidRPr="00476127" w:rsidRDefault="00A5387C" w:rsidP="00C14A8F">
            <w:pPr>
              <w:spacing w:after="0" w:line="240" w:lineRule="auto"/>
              <w:ind w:right="216"/>
              <w:jc w:val="right"/>
              <w:rPr>
                <w:rFonts w:ascii="Times New Roman" w:hAnsi="Times New Roman" w:cs="Times New Roman"/>
                <w:szCs w:val="22"/>
              </w:rPr>
            </w:pPr>
          </w:p>
        </w:tc>
      </w:tr>
      <w:tr w:rsidR="00A5387C" w:rsidRPr="00476127" w:rsidTr="008668D8">
        <w:tc>
          <w:tcPr>
            <w:tcW w:w="3085" w:type="dxa"/>
          </w:tcPr>
          <w:p w:rsidR="00A5387C" w:rsidRPr="00476127" w:rsidRDefault="00A5387C" w:rsidP="00C14A8F">
            <w:pPr>
              <w:spacing w:after="0" w:line="240" w:lineRule="auto"/>
              <w:ind w:left="284"/>
              <w:jc w:val="both"/>
              <w:rPr>
                <w:rFonts w:ascii="Times New Roman" w:hAnsi="Times New Roman" w:cs="Times New Roman"/>
                <w:szCs w:val="22"/>
              </w:rPr>
            </w:pPr>
            <w:r>
              <w:rPr>
                <w:rFonts w:ascii="Times New Roman" w:hAnsi="Times New Roman" w:cs="Times New Roman"/>
                <w:szCs w:val="22"/>
              </w:rPr>
              <w:t>&lt;= 5</w:t>
            </w:r>
          </w:p>
        </w:tc>
        <w:tc>
          <w:tcPr>
            <w:tcW w:w="1451"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c>
          <w:tcPr>
            <w:tcW w:w="1418"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c>
          <w:tcPr>
            <w:tcW w:w="1701"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proofErr w:type="spellEnd"/>
          </w:p>
        </w:tc>
        <w:tc>
          <w:tcPr>
            <w:tcW w:w="1417"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w:t>
            </w:r>
            <w:proofErr w:type="spellEnd"/>
          </w:p>
        </w:tc>
      </w:tr>
      <w:tr w:rsidR="00A5387C" w:rsidRPr="00476127" w:rsidTr="008668D8">
        <w:tc>
          <w:tcPr>
            <w:tcW w:w="3085" w:type="dxa"/>
          </w:tcPr>
          <w:p w:rsidR="00A5387C" w:rsidRPr="00476127" w:rsidRDefault="00A5387C" w:rsidP="00C14A8F">
            <w:pPr>
              <w:spacing w:after="0" w:line="240" w:lineRule="auto"/>
              <w:ind w:left="284"/>
              <w:jc w:val="both"/>
              <w:rPr>
                <w:rFonts w:ascii="Times New Roman" w:hAnsi="Times New Roman" w:cs="Times New Roman"/>
                <w:szCs w:val="22"/>
              </w:rPr>
            </w:pPr>
            <w:r>
              <w:rPr>
                <w:rFonts w:ascii="Times New Roman" w:hAnsi="Times New Roman" w:cs="Times New Roman"/>
                <w:szCs w:val="22"/>
              </w:rPr>
              <w:t>6</w:t>
            </w:r>
            <w:r w:rsidRPr="00476127">
              <w:rPr>
                <w:rFonts w:ascii="Times New Roman" w:hAnsi="Times New Roman" w:cs="Times New Roman"/>
                <w:szCs w:val="22"/>
              </w:rPr>
              <w:t xml:space="preserve"> – </w:t>
            </w:r>
            <w:r>
              <w:rPr>
                <w:rFonts w:ascii="Times New Roman" w:hAnsi="Times New Roman" w:cs="Times New Roman"/>
                <w:szCs w:val="22"/>
              </w:rPr>
              <w:t>10</w:t>
            </w:r>
          </w:p>
        </w:tc>
        <w:tc>
          <w:tcPr>
            <w:tcW w:w="1451"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c>
          <w:tcPr>
            <w:tcW w:w="1418"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c>
          <w:tcPr>
            <w:tcW w:w="1701"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c>
          <w:tcPr>
            <w:tcW w:w="1417"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r>
      <w:tr w:rsidR="00A5387C" w:rsidRPr="00476127" w:rsidTr="008668D8">
        <w:tc>
          <w:tcPr>
            <w:tcW w:w="3085" w:type="dxa"/>
          </w:tcPr>
          <w:p w:rsidR="00A5387C" w:rsidRPr="00476127" w:rsidRDefault="00A5387C" w:rsidP="00C14A8F">
            <w:pPr>
              <w:spacing w:after="0" w:line="240" w:lineRule="auto"/>
              <w:ind w:left="284"/>
              <w:jc w:val="both"/>
              <w:rPr>
                <w:rFonts w:ascii="Times New Roman" w:hAnsi="Times New Roman" w:cs="Times New Roman"/>
                <w:szCs w:val="22"/>
              </w:rPr>
            </w:pPr>
            <w:r>
              <w:rPr>
                <w:rFonts w:ascii="Times New Roman" w:hAnsi="Times New Roman" w:cs="Times New Roman"/>
                <w:szCs w:val="22"/>
              </w:rPr>
              <w:t>&gt; 10</w:t>
            </w:r>
          </w:p>
        </w:tc>
        <w:tc>
          <w:tcPr>
            <w:tcW w:w="1451"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c>
          <w:tcPr>
            <w:tcW w:w="1418"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c>
          <w:tcPr>
            <w:tcW w:w="1701"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c>
          <w:tcPr>
            <w:tcW w:w="1417"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p>
        </w:tc>
      </w:tr>
      <w:tr w:rsidR="00A5387C" w:rsidRPr="00476127" w:rsidTr="008668D8">
        <w:tc>
          <w:tcPr>
            <w:tcW w:w="3085" w:type="dxa"/>
          </w:tcPr>
          <w:p w:rsidR="00A5387C" w:rsidRPr="00476127" w:rsidRDefault="00A5387C" w:rsidP="00C14A8F">
            <w:pPr>
              <w:spacing w:after="0" w:line="240" w:lineRule="auto"/>
              <w:ind w:left="284"/>
              <w:jc w:val="both"/>
              <w:rPr>
                <w:rFonts w:ascii="Times New Roman" w:hAnsi="Times New Roman" w:cs="Times New Roman"/>
                <w:szCs w:val="22"/>
              </w:rPr>
            </w:pPr>
            <w:r w:rsidRPr="00476127">
              <w:rPr>
                <w:rFonts w:ascii="Times New Roman" w:hAnsi="Times New Roman" w:cs="Times New Roman"/>
                <w:szCs w:val="22"/>
              </w:rPr>
              <w:t xml:space="preserve">Mean </w:t>
            </w:r>
            <w:r w:rsidRPr="00476127">
              <w:rPr>
                <w:rFonts w:ascii="Times New Roman" w:hAnsi="Times New Roman" w:cs="Times New Roman"/>
                <w:szCs w:val="22"/>
              </w:rPr>
              <w:sym w:font="Symbol" w:char="F0B1"/>
            </w:r>
            <w:r w:rsidRPr="00476127">
              <w:rPr>
                <w:rFonts w:ascii="Times New Roman" w:hAnsi="Times New Roman" w:cs="Times New Roman"/>
                <w:szCs w:val="22"/>
              </w:rPr>
              <w:t xml:space="preserve"> SD</w:t>
            </w:r>
          </w:p>
        </w:tc>
        <w:tc>
          <w:tcPr>
            <w:tcW w:w="1451"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r w:rsidRPr="00476127">
              <w:rPr>
                <w:rFonts w:ascii="Times New Roman" w:hAnsi="Times New Roman" w:cs="Times New Roman"/>
                <w:szCs w:val="22"/>
              </w:rPr>
              <w:t xml:space="preserve"> </w:t>
            </w:r>
            <w:r w:rsidRPr="00476127">
              <w:rPr>
                <w:rFonts w:ascii="Times New Roman" w:hAnsi="Times New Roman" w:cs="Times New Roman"/>
                <w:szCs w:val="22"/>
              </w:rPr>
              <w:sym w:font="Symbol" w:char="F0B1"/>
            </w:r>
            <w:r w:rsidRPr="00476127">
              <w:rPr>
                <w:rFonts w:ascii="Times New Roman" w:hAnsi="Times New Roman" w:cs="Times New Roman"/>
                <w:szCs w:val="22"/>
              </w:rPr>
              <w:t xml:space="preserve">  </w:t>
            </w:r>
            <w:proofErr w:type="spellStart"/>
            <w:r w:rsidRPr="00476127">
              <w:rPr>
                <w:rFonts w:ascii="Times New Roman" w:hAnsi="Times New Roman" w:cs="Times New Roman"/>
                <w:szCs w:val="22"/>
              </w:rPr>
              <w:t>x.x</w:t>
            </w:r>
            <w:proofErr w:type="spellEnd"/>
          </w:p>
        </w:tc>
        <w:tc>
          <w:tcPr>
            <w:tcW w:w="1418"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r w:rsidRPr="00476127">
              <w:rPr>
                <w:rFonts w:ascii="Times New Roman" w:hAnsi="Times New Roman" w:cs="Times New Roman"/>
                <w:szCs w:val="22"/>
              </w:rPr>
              <w:t xml:space="preserve"> </w:t>
            </w:r>
            <w:r w:rsidRPr="00476127">
              <w:rPr>
                <w:rFonts w:ascii="Times New Roman" w:hAnsi="Times New Roman" w:cs="Times New Roman"/>
                <w:szCs w:val="22"/>
              </w:rPr>
              <w:sym w:font="Symbol" w:char="F0B1"/>
            </w:r>
            <w:r w:rsidRPr="00476127">
              <w:rPr>
                <w:rFonts w:ascii="Times New Roman" w:hAnsi="Times New Roman" w:cs="Times New Roman"/>
                <w:szCs w:val="22"/>
              </w:rPr>
              <w:t xml:space="preserve"> </w:t>
            </w:r>
            <w:proofErr w:type="spellStart"/>
            <w:r w:rsidRPr="00476127">
              <w:rPr>
                <w:rFonts w:ascii="Times New Roman" w:hAnsi="Times New Roman" w:cs="Times New Roman"/>
                <w:szCs w:val="22"/>
              </w:rPr>
              <w:t>x.x</w:t>
            </w:r>
            <w:proofErr w:type="spellEnd"/>
          </w:p>
        </w:tc>
        <w:tc>
          <w:tcPr>
            <w:tcW w:w="1701"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r w:rsidRPr="00476127">
              <w:rPr>
                <w:rFonts w:ascii="Times New Roman" w:hAnsi="Times New Roman" w:cs="Times New Roman"/>
                <w:szCs w:val="22"/>
              </w:rPr>
              <w:t xml:space="preserve"> </w:t>
            </w:r>
            <w:r w:rsidRPr="00476127">
              <w:rPr>
                <w:rFonts w:ascii="Times New Roman" w:hAnsi="Times New Roman" w:cs="Times New Roman"/>
                <w:szCs w:val="22"/>
              </w:rPr>
              <w:sym w:font="Symbol" w:char="F0B1"/>
            </w:r>
            <w:r w:rsidRPr="00476127">
              <w:rPr>
                <w:rFonts w:ascii="Times New Roman" w:hAnsi="Times New Roman" w:cs="Times New Roman"/>
                <w:szCs w:val="22"/>
              </w:rPr>
              <w:t xml:space="preserve"> </w:t>
            </w:r>
            <w:proofErr w:type="spellStart"/>
            <w:r w:rsidRPr="00476127">
              <w:rPr>
                <w:rFonts w:ascii="Times New Roman" w:hAnsi="Times New Roman" w:cs="Times New Roman"/>
                <w:szCs w:val="22"/>
              </w:rPr>
              <w:t>x.x</w:t>
            </w:r>
            <w:proofErr w:type="spellEnd"/>
          </w:p>
        </w:tc>
        <w:tc>
          <w:tcPr>
            <w:tcW w:w="1417"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r w:rsidRPr="00476127">
              <w:rPr>
                <w:rFonts w:ascii="Times New Roman" w:hAnsi="Times New Roman" w:cs="Times New Roman"/>
                <w:szCs w:val="22"/>
              </w:rPr>
              <w:t xml:space="preserve"> </w:t>
            </w:r>
            <w:r w:rsidRPr="00476127">
              <w:rPr>
                <w:rFonts w:ascii="Times New Roman" w:hAnsi="Times New Roman" w:cs="Times New Roman"/>
                <w:szCs w:val="22"/>
              </w:rPr>
              <w:sym w:font="Symbol" w:char="F0B1"/>
            </w:r>
            <w:r w:rsidRPr="00476127">
              <w:rPr>
                <w:rFonts w:ascii="Times New Roman" w:hAnsi="Times New Roman" w:cs="Times New Roman"/>
                <w:szCs w:val="22"/>
              </w:rPr>
              <w:t xml:space="preserve">  </w:t>
            </w:r>
            <w:proofErr w:type="spellStart"/>
            <w:r w:rsidRPr="00476127">
              <w:rPr>
                <w:rFonts w:ascii="Times New Roman" w:hAnsi="Times New Roman" w:cs="Times New Roman"/>
                <w:szCs w:val="22"/>
              </w:rPr>
              <w:t>x.x</w:t>
            </w:r>
            <w:proofErr w:type="spellEnd"/>
          </w:p>
        </w:tc>
      </w:tr>
      <w:tr w:rsidR="00A5387C" w:rsidRPr="00476127" w:rsidTr="008668D8">
        <w:tc>
          <w:tcPr>
            <w:tcW w:w="3085" w:type="dxa"/>
          </w:tcPr>
          <w:p w:rsidR="00A5387C" w:rsidRPr="00476127" w:rsidRDefault="00A5387C" w:rsidP="00C14A8F">
            <w:pPr>
              <w:spacing w:after="0" w:line="240" w:lineRule="auto"/>
              <w:ind w:left="284"/>
              <w:jc w:val="both"/>
              <w:rPr>
                <w:rFonts w:ascii="Times New Roman" w:hAnsi="Times New Roman" w:cs="Times New Roman"/>
                <w:szCs w:val="22"/>
              </w:rPr>
            </w:pPr>
            <w:r w:rsidRPr="00476127">
              <w:rPr>
                <w:rFonts w:ascii="Times New Roman" w:hAnsi="Times New Roman" w:cs="Times New Roman"/>
                <w:szCs w:val="22"/>
              </w:rPr>
              <w:t xml:space="preserve">Median (Min : Max)     </w:t>
            </w:r>
          </w:p>
        </w:tc>
        <w:tc>
          <w:tcPr>
            <w:tcW w:w="1451"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r w:rsidRPr="00476127">
              <w:rPr>
                <w:rFonts w:ascii="Times New Roman" w:hAnsi="Times New Roman" w:cs="Times New Roman"/>
                <w:szCs w:val="22"/>
              </w:rPr>
              <w:t xml:space="preserve"> - </w:t>
            </w:r>
            <w:proofErr w:type="spellStart"/>
            <w:r w:rsidRPr="00476127">
              <w:rPr>
                <w:rFonts w:ascii="Times New Roman" w:hAnsi="Times New Roman" w:cs="Times New Roman"/>
                <w:szCs w:val="22"/>
              </w:rPr>
              <w:t>xx.x</w:t>
            </w:r>
            <w:proofErr w:type="spellEnd"/>
          </w:p>
        </w:tc>
        <w:tc>
          <w:tcPr>
            <w:tcW w:w="1418"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r w:rsidRPr="00476127">
              <w:rPr>
                <w:rFonts w:ascii="Times New Roman" w:hAnsi="Times New Roman" w:cs="Times New Roman"/>
                <w:szCs w:val="22"/>
              </w:rPr>
              <w:t xml:space="preserve"> - </w:t>
            </w:r>
            <w:proofErr w:type="spellStart"/>
            <w:r w:rsidRPr="00476127">
              <w:rPr>
                <w:rFonts w:ascii="Times New Roman" w:hAnsi="Times New Roman" w:cs="Times New Roman"/>
                <w:szCs w:val="22"/>
              </w:rPr>
              <w:t>xx.x</w:t>
            </w:r>
            <w:proofErr w:type="spellEnd"/>
          </w:p>
        </w:tc>
        <w:tc>
          <w:tcPr>
            <w:tcW w:w="1701"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r w:rsidRPr="00476127">
              <w:rPr>
                <w:rFonts w:ascii="Times New Roman" w:hAnsi="Times New Roman" w:cs="Times New Roman"/>
                <w:szCs w:val="22"/>
              </w:rPr>
              <w:t xml:space="preserve"> - </w:t>
            </w:r>
            <w:proofErr w:type="spellStart"/>
            <w:r w:rsidRPr="00476127">
              <w:rPr>
                <w:rFonts w:ascii="Times New Roman" w:hAnsi="Times New Roman" w:cs="Times New Roman"/>
                <w:szCs w:val="22"/>
              </w:rPr>
              <w:t>xx.x</w:t>
            </w:r>
            <w:proofErr w:type="spellEnd"/>
          </w:p>
        </w:tc>
        <w:tc>
          <w:tcPr>
            <w:tcW w:w="1417" w:type="dxa"/>
          </w:tcPr>
          <w:p w:rsidR="00A5387C" w:rsidRPr="00476127" w:rsidRDefault="00A5387C" w:rsidP="00C14A8F">
            <w:pPr>
              <w:spacing w:after="0" w:line="240" w:lineRule="auto"/>
              <w:ind w:right="216"/>
              <w:jc w:val="right"/>
              <w:rPr>
                <w:rFonts w:ascii="Times New Roman" w:hAnsi="Times New Roman" w:cs="Times New Roman"/>
                <w:szCs w:val="22"/>
              </w:rPr>
            </w:pPr>
            <w:proofErr w:type="spellStart"/>
            <w:r w:rsidRPr="00476127">
              <w:rPr>
                <w:rFonts w:ascii="Times New Roman" w:hAnsi="Times New Roman" w:cs="Times New Roman"/>
                <w:szCs w:val="22"/>
              </w:rPr>
              <w:t>xx.x</w:t>
            </w:r>
            <w:proofErr w:type="spellEnd"/>
            <w:r w:rsidRPr="00476127">
              <w:rPr>
                <w:rFonts w:ascii="Times New Roman" w:hAnsi="Times New Roman" w:cs="Times New Roman"/>
                <w:szCs w:val="22"/>
              </w:rPr>
              <w:t xml:space="preserve"> - </w:t>
            </w:r>
            <w:proofErr w:type="spellStart"/>
            <w:r w:rsidRPr="00476127">
              <w:rPr>
                <w:rFonts w:ascii="Times New Roman" w:hAnsi="Times New Roman" w:cs="Times New Roman"/>
                <w:szCs w:val="22"/>
              </w:rPr>
              <w:t>xx.x</w:t>
            </w:r>
            <w:proofErr w:type="spellEnd"/>
          </w:p>
        </w:tc>
      </w:tr>
      <w:tr w:rsidR="008668D8" w:rsidRPr="00A5387C" w:rsidTr="008668D8">
        <w:tc>
          <w:tcPr>
            <w:tcW w:w="3085" w:type="dxa"/>
          </w:tcPr>
          <w:p w:rsidR="00807768" w:rsidRPr="00A5387C" w:rsidRDefault="00807768" w:rsidP="00B30639">
            <w:pPr>
              <w:spacing w:after="0" w:line="240" w:lineRule="auto"/>
              <w:jc w:val="both"/>
              <w:rPr>
                <w:rFonts w:ascii="Times New Roman" w:hAnsi="Times New Roman" w:cs="Times New Roman"/>
                <w:b/>
                <w:bCs/>
                <w:szCs w:val="22"/>
              </w:rPr>
            </w:pPr>
            <w:r w:rsidRPr="00A5387C">
              <w:rPr>
                <w:rFonts w:ascii="Times New Roman" w:hAnsi="Times New Roman" w:cs="Times New Roman"/>
                <w:b/>
                <w:bCs/>
                <w:szCs w:val="22"/>
              </w:rPr>
              <w:t>Highest education attainment</w:t>
            </w:r>
          </w:p>
        </w:tc>
        <w:tc>
          <w:tcPr>
            <w:tcW w:w="1451" w:type="dxa"/>
          </w:tcPr>
          <w:p w:rsidR="00807768" w:rsidRPr="00A5387C" w:rsidRDefault="00807768" w:rsidP="00476127">
            <w:pPr>
              <w:spacing w:after="0" w:line="240" w:lineRule="auto"/>
              <w:ind w:right="216"/>
              <w:jc w:val="right"/>
              <w:rPr>
                <w:rFonts w:ascii="Times New Roman" w:hAnsi="Times New Roman" w:cs="Times New Roman"/>
                <w:b/>
                <w:bCs/>
                <w:szCs w:val="22"/>
              </w:rPr>
            </w:pPr>
          </w:p>
        </w:tc>
        <w:tc>
          <w:tcPr>
            <w:tcW w:w="1418" w:type="dxa"/>
          </w:tcPr>
          <w:p w:rsidR="00807768" w:rsidRPr="00A5387C" w:rsidRDefault="00807768" w:rsidP="00476127">
            <w:pPr>
              <w:spacing w:after="0" w:line="240" w:lineRule="auto"/>
              <w:ind w:right="216"/>
              <w:jc w:val="right"/>
              <w:rPr>
                <w:rFonts w:ascii="Times New Roman" w:hAnsi="Times New Roman" w:cs="Times New Roman"/>
                <w:b/>
                <w:bCs/>
                <w:szCs w:val="22"/>
              </w:rPr>
            </w:pPr>
          </w:p>
        </w:tc>
        <w:tc>
          <w:tcPr>
            <w:tcW w:w="1701" w:type="dxa"/>
          </w:tcPr>
          <w:p w:rsidR="00807768" w:rsidRPr="00A5387C" w:rsidRDefault="00807768" w:rsidP="00476127">
            <w:pPr>
              <w:spacing w:after="0" w:line="240" w:lineRule="auto"/>
              <w:ind w:right="216"/>
              <w:jc w:val="right"/>
              <w:rPr>
                <w:rFonts w:ascii="Times New Roman" w:hAnsi="Times New Roman" w:cs="Times New Roman"/>
                <w:b/>
                <w:bCs/>
                <w:szCs w:val="22"/>
              </w:rPr>
            </w:pPr>
          </w:p>
        </w:tc>
        <w:tc>
          <w:tcPr>
            <w:tcW w:w="1417" w:type="dxa"/>
          </w:tcPr>
          <w:p w:rsidR="00807768" w:rsidRPr="00A5387C" w:rsidRDefault="00807768" w:rsidP="00476127">
            <w:pPr>
              <w:spacing w:after="0" w:line="240" w:lineRule="auto"/>
              <w:ind w:right="216"/>
              <w:jc w:val="right"/>
              <w:rPr>
                <w:rFonts w:ascii="Times New Roman" w:hAnsi="Times New Roman" w:cs="Times New Roman"/>
                <w:b/>
                <w:bCs/>
                <w:szCs w:val="22"/>
              </w:rPr>
            </w:pPr>
          </w:p>
        </w:tc>
      </w:tr>
      <w:tr w:rsidR="008668D8" w:rsidRPr="00A5387C" w:rsidTr="008668D8">
        <w:tc>
          <w:tcPr>
            <w:tcW w:w="3085" w:type="dxa"/>
          </w:tcPr>
          <w:p w:rsidR="00807768" w:rsidRPr="00A5387C" w:rsidRDefault="00807768" w:rsidP="00B30639">
            <w:pPr>
              <w:spacing w:after="0" w:line="240" w:lineRule="auto"/>
              <w:ind w:left="330"/>
              <w:jc w:val="both"/>
              <w:rPr>
                <w:rFonts w:ascii="Times New Roman" w:hAnsi="Times New Roman" w:cs="Times New Roman"/>
                <w:szCs w:val="22"/>
              </w:rPr>
            </w:pPr>
            <w:r w:rsidRPr="00A5387C">
              <w:rPr>
                <w:rFonts w:ascii="Times New Roman" w:hAnsi="Times New Roman" w:cs="Times New Roman"/>
                <w:szCs w:val="22"/>
              </w:rPr>
              <w:t>Bachelor’s degree</w:t>
            </w:r>
          </w:p>
        </w:tc>
        <w:tc>
          <w:tcPr>
            <w:tcW w:w="1451"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418"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701"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417"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r>
      <w:tr w:rsidR="008668D8" w:rsidRPr="00A5387C" w:rsidTr="008668D8">
        <w:tc>
          <w:tcPr>
            <w:tcW w:w="3085" w:type="dxa"/>
          </w:tcPr>
          <w:p w:rsidR="00807768" w:rsidRPr="00A5387C" w:rsidRDefault="00807768" w:rsidP="00B30639">
            <w:pPr>
              <w:spacing w:after="0" w:line="240" w:lineRule="auto"/>
              <w:ind w:left="330"/>
              <w:jc w:val="both"/>
              <w:rPr>
                <w:rFonts w:ascii="Times New Roman" w:hAnsi="Times New Roman" w:cs="Times New Roman"/>
                <w:szCs w:val="22"/>
              </w:rPr>
            </w:pPr>
            <w:r w:rsidRPr="00A5387C">
              <w:rPr>
                <w:rFonts w:ascii="Times New Roman" w:hAnsi="Times New Roman" w:cs="Times New Roman"/>
                <w:szCs w:val="22"/>
              </w:rPr>
              <w:t>Master’s degree</w:t>
            </w:r>
          </w:p>
        </w:tc>
        <w:tc>
          <w:tcPr>
            <w:tcW w:w="1451"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418"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701"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417"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r>
      <w:tr w:rsidR="008668D8" w:rsidRPr="00A5387C" w:rsidTr="008668D8">
        <w:tc>
          <w:tcPr>
            <w:tcW w:w="3085" w:type="dxa"/>
          </w:tcPr>
          <w:p w:rsidR="00807768" w:rsidRPr="00A5387C" w:rsidRDefault="00807768" w:rsidP="00B30639">
            <w:pPr>
              <w:spacing w:after="0" w:line="240" w:lineRule="auto"/>
              <w:ind w:left="330"/>
              <w:jc w:val="both"/>
              <w:rPr>
                <w:rFonts w:ascii="Times New Roman" w:hAnsi="Times New Roman" w:cs="Times New Roman"/>
                <w:szCs w:val="22"/>
              </w:rPr>
            </w:pPr>
            <w:r w:rsidRPr="00A5387C">
              <w:rPr>
                <w:rFonts w:ascii="Times New Roman" w:hAnsi="Times New Roman" w:cs="Times New Roman"/>
                <w:szCs w:val="22"/>
              </w:rPr>
              <w:t>Doctoral degree</w:t>
            </w:r>
          </w:p>
        </w:tc>
        <w:tc>
          <w:tcPr>
            <w:tcW w:w="1451"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418"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701" w:type="dxa"/>
          </w:tcPr>
          <w:p w:rsidR="00807768" w:rsidRPr="00A5387C" w:rsidRDefault="00807768" w:rsidP="00476127">
            <w:pPr>
              <w:spacing w:after="0" w:line="240" w:lineRule="auto"/>
              <w:ind w:right="216"/>
              <w:jc w:val="right"/>
              <w:rPr>
                <w:rFonts w:ascii="Times New Roman" w:hAnsi="Times New Roman" w:cs="Times New Roman"/>
                <w:szCs w:val="22"/>
              </w:rPr>
            </w:pPr>
            <w:r w:rsidRPr="00A5387C">
              <w:rPr>
                <w:rFonts w:ascii="Times New Roman" w:hAnsi="Times New Roman" w:cs="Times New Roman"/>
                <w:szCs w:val="22"/>
              </w:rPr>
              <w:t>-</w:t>
            </w:r>
          </w:p>
        </w:tc>
        <w:tc>
          <w:tcPr>
            <w:tcW w:w="1417"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r>
      <w:tr w:rsidR="008668D8" w:rsidRPr="00A5387C" w:rsidTr="008668D8">
        <w:tc>
          <w:tcPr>
            <w:tcW w:w="3085" w:type="dxa"/>
          </w:tcPr>
          <w:p w:rsidR="00807768" w:rsidRPr="00A5387C" w:rsidRDefault="00807768" w:rsidP="00B30639">
            <w:pPr>
              <w:spacing w:after="0" w:line="240" w:lineRule="auto"/>
              <w:ind w:left="330"/>
              <w:jc w:val="both"/>
              <w:rPr>
                <w:rFonts w:ascii="Times New Roman" w:hAnsi="Times New Roman" w:cs="Times New Roman"/>
                <w:szCs w:val="22"/>
              </w:rPr>
            </w:pPr>
            <w:r w:rsidRPr="00A5387C">
              <w:rPr>
                <w:rFonts w:ascii="Times New Roman" w:hAnsi="Times New Roman" w:cs="Times New Roman"/>
                <w:szCs w:val="22"/>
              </w:rPr>
              <w:t xml:space="preserve">Others </w:t>
            </w:r>
          </w:p>
        </w:tc>
        <w:tc>
          <w:tcPr>
            <w:tcW w:w="1451"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r w:rsidR="00807768" w:rsidRPr="00A5387C">
              <w:rPr>
                <w:rFonts w:ascii="Times New Roman" w:hAnsi="Times New Roman" w:cs="Times New Roman"/>
                <w:szCs w:val="22"/>
              </w:rPr>
              <w:t xml:space="preserve"> </w:t>
            </w:r>
          </w:p>
        </w:tc>
        <w:tc>
          <w:tcPr>
            <w:tcW w:w="1418"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701"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417"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r>
      <w:tr w:rsidR="008668D8" w:rsidRPr="00A5387C" w:rsidTr="008668D8">
        <w:trPr>
          <w:trHeight w:val="70"/>
        </w:trPr>
        <w:tc>
          <w:tcPr>
            <w:tcW w:w="3085" w:type="dxa"/>
          </w:tcPr>
          <w:p w:rsidR="00807768" w:rsidRPr="00A5387C" w:rsidRDefault="00807768" w:rsidP="00B30639">
            <w:pPr>
              <w:spacing w:after="0" w:line="240" w:lineRule="auto"/>
              <w:jc w:val="both"/>
              <w:rPr>
                <w:rFonts w:ascii="Times New Roman" w:hAnsi="Times New Roman" w:cs="Times New Roman"/>
                <w:b/>
                <w:bCs/>
                <w:szCs w:val="22"/>
              </w:rPr>
            </w:pPr>
            <w:r w:rsidRPr="00A5387C">
              <w:rPr>
                <w:rFonts w:ascii="Times New Roman" w:hAnsi="Times New Roman" w:cs="Times New Roman"/>
                <w:b/>
                <w:bCs/>
                <w:szCs w:val="22"/>
              </w:rPr>
              <w:t>Marital status</w:t>
            </w:r>
          </w:p>
        </w:tc>
        <w:tc>
          <w:tcPr>
            <w:tcW w:w="1451" w:type="dxa"/>
          </w:tcPr>
          <w:p w:rsidR="00807768" w:rsidRPr="00A5387C" w:rsidRDefault="00807768" w:rsidP="00476127">
            <w:pPr>
              <w:spacing w:after="0" w:line="240" w:lineRule="auto"/>
              <w:ind w:right="216"/>
              <w:jc w:val="right"/>
              <w:rPr>
                <w:rFonts w:ascii="Times New Roman" w:hAnsi="Times New Roman" w:cs="Times New Roman"/>
                <w:b/>
                <w:bCs/>
                <w:szCs w:val="22"/>
              </w:rPr>
            </w:pPr>
          </w:p>
        </w:tc>
        <w:tc>
          <w:tcPr>
            <w:tcW w:w="1418" w:type="dxa"/>
          </w:tcPr>
          <w:p w:rsidR="00807768" w:rsidRPr="00A5387C" w:rsidRDefault="00807768" w:rsidP="00476127">
            <w:pPr>
              <w:spacing w:after="0" w:line="240" w:lineRule="auto"/>
              <w:ind w:right="216"/>
              <w:jc w:val="right"/>
              <w:rPr>
                <w:rFonts w:ascii="Times New Roman" w:hAnsi="Times New Roman" w:cs="Times New Roman"/>
                <w:b/>
                <w:bCs/>
                <w:szCs w:val="22"/>
              </w:rPr>
            </w:pPr>
          </w:p>
        </w:tc>
        <w:tc>
          <w:tcPr>
            <w:tcW w:w="1701" w:type="dxa"/>
          </w:tcPr>
          <w:p w:rsidR="00807768" w:rsidRPr="00A5387C" w:rsidRDefault="00807768" w:rsidP="00476127">
            <w:pPr>
              <w:spacing w:after="0" w:line="240" w:lineRule="auto"/>
              <w:ind w:right="216"/>
              <w:jc w:val="right"/>
              <w:rPr>
                <w:rFonts w:ascii="Times New Roman" w:hAnsi="Times New Roman" w:cs="Times New Roman"/>
                <w:b/>
                <w:bCs/>
                <w:szCs w:val="22"/>
              </w:rPr>
            </w:pPr>
          </w:p>
        </w:tc>
        <w:tc>
          <w:tcPr>
            <w:tcW w:w="1417" w:type="dxa"/>
          </w:tcPr>
          <w:p w:rsidR="00807768" w:rsidRPr="00A5387C" w:rsidRDefault="00807768" w:rsidP="00476127">
            <w:pPr>
              <w:spacing w:after="0" w:line="240" w:lineRule="auto"/>
              <w:ind w:right="216"/>
              <w:jc w:val="right"/>
              <w:rPr>
                <w:rFonts w:ascii="Times New Roman" w:hAnsi="Times New Roman" w:cs="Times New Roman"/>
                <w:b/>
                <w:bCs/>
                <w:szCs w:val="22"/>
              </w:rPr>
            </w:pPr>
          </w:p>
        </w:tc>
      </w:tr>
      <w:tr w:rsidR="008668D8" w:rsidRPr="00A5387C" w:rsidTr="008668D8">
        <w:tc>
          <w:tcPr>
            <w:tcW w:w="3085" w:type="dxa"/>
          </w:tcPr>
          <w:p w:rsidR="00807768" w:rsidRPr="00A5387C" w:rsidRDefault="00807768" w:rsidP="00B30639">
            <w:pPr>
              <w:spacing w:after="0" w:line="240" w:lineRule="auto"/>
              <w:ind w:left="284"/>
              <w:jc w:val="both"/>
              <w:rPr>
                <w:rFonts w:ascii="Times New Roman" w:hAnsi="Times New Roman" w:cs="Times New Roman"/>
                <w:szCs w:val="22"/>
              </w:rPr>
            </w:pPr>
            <w:r w:rsidRPr="00A5387C">
              <w:rPr>
                <w:rFonts w:ascii="Times New Roman" w:hAnsi="Times New Roman" w:cs="Times New Roman"/>
                <w:szCs w:val="22"/>
              </w:rPr>
              <w:t xml:space="preserve"> Single</w:t>
            </w:r>
          </w:p>
        </w:tc>
        <w:tc>
          <w:tcPr>
            <w:tcW w:w="1451"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418"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701"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417"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r>
      <w:tr w:rsidR="008668D8" w:rsidRPr="00A5387C" w:rsidTr="008668D8">
        <w:tc>
          <w:tcPr>
            <w:tcW w:w="3085" w:type="dxa"/>
          </w:tcPr>
          <w:p w:rsidR="00807768" w:rsidRPr="00A5387C" w:rsidRDefault="00807768" w:rsidP="00B30639">
            <w:pPr>
              <w:spacing w:after="0" w:line="240" w:lineRule="auto"/>
              <w:ind w:left="330"/>
              <w:jc w:val="both"/>
              <w:rPr>
                <w:rFonts w:ascii="Times New Roman" w:hAnsi="Times New Roman" w:cs="Times New Roman"/>
                <w:szCs w:val="22"/>
              </w:rPr>
            </w:pPr>
            <w:r w:rsidRPr="00A5387C">
              <w:rPr>
                <w:rFonts w:ascii="Times New Roman" w:hAnsi="Times New Roman" w:cs="Times New Roman"/>
                <w:szCs w:val="22"/>
              </w:rPr>
              <w:t>Married</w:t>
            </w:r>
          </w:p>
        </w:tc>
        <w:tc>
          <w:tcPr>
            <w:tcW w:w="1451"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418"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701"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417"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r>
      <w:tr w:rsidR="008668D8" w:rsidRPr="00A5387C" w:rsidTr="008668D8">
        <w:tc>
          <w:tcPr>
            <w:tcW w:w="3085" w:type="dxa"/>
          </w:tcPr>
          <w:p w:rsidR="00807768" w:rsidRPr="00A5387C" w:rsidRDefault="00807768" w:rsidP="00B30639">
            <w:pPr>
              <w:spacing w:after="0" w:line="240" w:lineRule="auto"/>
              <w:ind w:left="330"/>
              <w:jc w:val="both"/>
              <w:rPr>
                <w:rFonts w:ascii="Times New Roman" w:hAnsi="Times New Roman" w:cs="Times New Roman"/>
                <w:szCs w:val="22"/>
              </w:rPr>
            </w:pPr>
            <w:r w:rsidRPr="00A5387C">
              <w:rPr>
                <w:rFonts w:ascii="Times New Roman" w:hAnsi="Times New Roman" w:cs="Times New Roman"/>
                <w:szCs w:val="22"/>
              </w:rPr>
              <w:t>Divorced/ Widowed</w:t>
            </w:r>
          </w:p>
        </w:tc>
        <w:tc>
          <w:tcPr>
            <w:tcW w:w="1451"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418"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701"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c>
          <w:tcPr>
            <w:tcW w:w="1417" w:type="dxa"/>
          </w:tcPr>
          <w:p w:rsidR="00807768" w:rsidRPr="00A5387C" w:rsidRDefault="001248D6" w:rsidP="00476127">
            <w:pPr>
              <w:spacing w:after="0" w:line="240" w:lineRule="auto"/>
              <w:ind w:right="216"/>
              <w:jc w:val="right"/>
              <w:rPr>
                <w:rFonts w:ascii="Times New Roman" w:hAnsi="Times New Roman" w:cs="Times New Roman"/>
                <w:szCs w:val="22"/>
              </w:rPr>
            </w:pPr>
            <w:proofErr w:type="spellStart"/>
            <w:r w:rsidRPr="00A5387C">
              <w:rPr>
                <w:rFonts w:ascii="Times New Roman" w:hAnsi="Times New Roman" w:cs="Times New Roman"/>
                <w:szCs w:val="22"/>
              </w:rPr>
              <w:t>xx</w:t>
            </w:r>
            <w:r w:rsidR="00807768" w:rsidRPr="00A5387C">
              <w:rPr>
                <w:rFonts w:ascii="Times New Roman" w:hAnsi="Times New Roman" w:cs="Times New Roman"/>
                <w:szCs w:val="22"/>
              </w:rPr>
              <w:t>.</w:t>
            </w:r>
            <w:r w:rsidRPr="00A5387C">
              <w:rPr>
                <w:rFonts w:ascii="Times New Roman" w:hAnsi="Times New Roman" w:cs="Times New Roman"/>
                <w:szCs w:val="22"/>
              </w:rPr>
              <w:t>x</w:t>
            </w:r>
            <w:proofErr w:type="spellEnd"/>
          </w:p>
        </w:tc>
      </w:tr>
      <w:tr w:rsidR="008668D8" w:rsidRPr="00E53EEB" w:rsidTr="008668D8">
        <w:tc>
          <w:tcPr>
            <w:tcW w:w="3085" w:type="dxa"/>
          </w:tcPr>
          <w:p w:rsidR="00807768" w:rsidRPr="00E53EEB" w:rsidRDefault="00807768" w:rsidP="00A5387C">
            <w:pPr>
              <w:spacing w:after="0" w:line="240" w:lineRule="auto"/>
              <w:jc w:val="both"/>
              <w:rPr>
                <w:rFonts w:ascii="Times New Roman" w:hAnsi="Times New Roman" w:cs="Times New Roman"/>
                <w:b/>
                <w:bCs/>
                <w:szCs w:val="22"/>
              </w:rPr>
            </w:pPr>
            <w:r w:rsidRPr="00E53EEB">
              <w:rPr>
                <w:rFonts w:ascii="Times New Roman" w:hAnsi="Times New Roman" w:cs="Times New Roman"/>
                <w:b/>
                <w:bCs/>
                <w:szCs w:val="22"/>
              </w:rPr>
              <w:br w:type="page"/>
            </w:r>
            <w:r w:rsidR="00A5387C" w:rsidRPr="00E53EEB">
              <w:rPr>
                <w:rFonts w:ascii="Times New Roman" w:hAnsi="Times New Roman" w:cs="Times New Roman"/>
                <w:b/>
                <w:bCs/>
                <w:szCs w:val="22"/>
              </w:rPr>
              <w:t>Regions</w:t>
            </w:r>
          </w:p>
        </w:tc>
        <w:tc>
          <w:tcPr>
            <w:tcW w:w="1451" w:type="dxa"/>
          </w:tcPr>
          <w:p w:rsidR="00807768" w:rsidRPr="00E53EEB" w:rsidRDefault="00807768" w:rsidP="00476127">
            <w:pPr>
              <w:spacing w:after="0" w:line="240" w:lineRule="auto"/>
              <w:ind w:right="216"/>
              <w:jc w:val="right"/>
              <w:rPr>
                <w:rFonts w:ascii="Times New Roman" w:hAnsi="Times New Roman" w:cs="Times New Roman"/>
                <w:b/>
                <w:bCs/>
                <w:szCs w:val="22"/>
              </w:rPr>
            </w:pPr>
          </w:p>
        </w:tc>
        <w:tc>
          <w:tcPr>
            <w:tcW w:w="1418" w:type="dxa"/>
          </w:tcPr>
          <w:p w:rsidR="00807768" w:rsidRPr="00E53EEB" w:rsidRDefault="00807768" w:rsidP="00476127">
            <w:pPr>
              <w:spacing w:after="0" w:line="240" w:lineRule="auto"/>
              <w:ind w:right="216"/>
              <w:jc w:val="right"/>
              <w:rPr>
                <w:rFonts w:ascii="Times New Roman" w:hAnsi="Times New Roman" w:cs="Times New Roman"/>
                <w:b/>
                <w:bCs/>
                <w:szCs w:val="22"/>
              </w:rPr>
            </w:pPr>
          </w:p>
        </w:tc>
        <w:tc>
          <w:tcPr>
            <w:tcW w:w="1701" w:type="dxa"/>
          </w:tcPr>
          <w:p w:rsidR="00807768" w:rsidRPr="00E53EEB" w:rsidRDefault="00807768" w:rsidP="00476127">
            <w:pPr>
              <w:spacing w:after="0" w:line="240" w:lineRule="auto"/>
              <w:ind w:right="216"/>
              <w:jc w:val="right"/>
              <w:rPr>
                <w:rFonts w:ascii="Times New Roman" w:hAnsi="Times New Roman" w:cs="Times New Roman"/>
                <w:b/>
                <w:bCs/>
                <w:szCs w:val="22"/>
              </w:rPr>
            </w:pPr>
          </w:p>
        </w:tc>
        <w:tc>
          <w:tcPr>
            <w:tcW w:w="1417" w:type="dxa"/>
          </w:tcPr>
          <w:p w:rsidR="00807768" w:rsidRPr="00E53EEB" w:rsidRDefault="00807768" w:rsidP="00476127">
            <w:pPr>
              <w:spacing w:after="0" w:line="240" w:lineRule="auto"/>
              <w:ind w:right="216"/>
              <w:jc w:val="right"/>
              <w:rPr>
                <w:rFonts w:ascii="Times New Roman" w:hAnsi="Times New Roman" w:cs="Times New Roman"/>
                <w:b/>
                <w:bCs/>
                <w:szCs w:val="22"/>
              </w:rPr>
            </w:pPr>
          </w:p>
        </w:tc>
      </w:tr>
      <w:tr w:rsidR="008668D8" w:rsidRPr="00E53EEB" w:rsidTr="008668D8">
        <w:tc>
          <w:tcPr>
            <w:tcW w:w="3085" w:type="dxa"/>
          </w:tcPr>
          <w:p w:rsidR="00807768" w:rsidRPr="00E53EEB" w:rsidRDefault="00807768" w:rsidP="00B30639">
            <w:pPr>
              <w:spacing w:after="0" w:line="240" w:lineRule="auto"/>
              <w:ind w:left="284"/>
              <w:jc w:val="both"/>
              <w:rPr>
                <w:rFonts w:ascii="Times New Roman" w:hAnsi="Times New Roman" w:cs="Times New Roman"/>
                <w:szCs w:val="22"/>
              </w:rPr>
            </w:pPr>
            <w:r w:rsidRPr="00E53EEB">
              <w:rPr>
                <w:rFonts w:ascii="Times New Roman" w:hAnsi="Times New Roman" w:cs="Times New Roman"/>
                <w:szCs w:val="22"/>
              </w:rPr>
              <w:t>Bangkok</w:t>
            </w:r>
          </w:p>
        </w:tc>
        <w:tc>
          <w:tcPr>
            <w:tcW w:w="1451"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8"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701"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7"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r>
      <w:tr w:rsidR="008668D8" w:rsidRPr="00E53EEB" w:rsidTr="008668D8">
        <w:tc>
          <w:tcPr>
            <w:tcW w:w="3085" w:type="dxa"/>
          </w:tcPr>
          <w:p w:rsidR="00807768" w:rsidRPr="00E53EEB" w:rsidRDefault="00807768" w:rsidP="00B30639">
            <w:pPr>
              <w:spacing w:after="0" w:line="240" w:lineRule="auto"/>
              <w:ind w:left="284"/>
              <w:jc w:val="both"/>
              <w:rPr>
                <w:rFonts w:ascii="Times New Roman" w:hAnsi="Times New Roman" w:cs="Times New Roman"/>
                <w:szCs w:val="22"/>
              </w:rPr>
            </w:pPr>
            <w:r w:rsidRPr="00E53EEB">
              <w:rPr>
                <w:rFonts w:ascii="Times New Roman" w:hAnsi="Times New Roman" w:cs="Times New Roman"/>
                <w:szCs w:val="22"/>
              </w:rPr>
              <w:t xml:space="preserve">North </w:t>
            </w:r>
          </w:p>
        </w:tc>
        <w:tc>
          <w:tcPr>
            <w:tcW w:w="1451"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8"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701"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7"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r>
      <w:tr w:rsidR="008668D8" w:rsidRPr="00E53EEB" w:rsidTr="008668D8">
        <w:tc>
          <w:tcPr>
            <w:tcW w:w="3085" w:type="dxa"/>
          </w:tcPr>
          <w:p w:rsidR="00807768" w:rsidRPr="00E53EEB" w:rsidRDefault="00807768" w:rsidP="00B30639">
            <w:pPr>
              <w:tabs>
                <w:tab w:val="left" w:pos="360"/>
                <w:tab w:val="left" w:pos="390"/>
              </w:tabs>
              <w:spacing w:after="0" w:line="240" w:lineRule="auto"/>
              <w:ind w:left="284"/>
              <w:jc w:val="both"/>
              <w:rPr>
                <w:rFonts w:ascii="Times New Roman" w:hAnsi="Times New Roman" w:cs="Times New Roman"/>
                <w:szCs w:val="22"/>
              </w:rPr>
            </w:pPr>
            <w:r w:rsidRPr="00E53EEB">
              <w:rPr>
                <w:rFonts w:ascii="Times New Roman" w:hAnsi="Times New Roman" w:cs="Times New Roman"/>
                <w:szCs w:val="22"/>
              </w:rPr>
              <w:t>Northeast</w:t>
            </w:r>
          </w:p>
        </w:tc>
        <w:tc>
          <w:tcPr>
            <w:tcW w:w="1451"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8"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701"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7"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r>
      <w:tr w:rsidR="008668D8" w:rsidRPr="00E53EEB" w:rsidTr="008668D8">
        <w:tc>
          <w:tcPr>
            <w:tcW w:w="3085" w:type="dxa"/>
          </w:tcPr>
          <w:p w:rsidR="00807768" w:rsidRPr="00E53EEB" w:rsidRDefault="00807768" w:rsidP="00B30639">
            <w:pPr>
              <w:tabs>
                <w:tab w:val="left" w:pos="375"/>
              </w:tabs>
              <w:spacing w:after="0" w:line="240" w:lineRule="auto"/>
              <w:ind w:left="284"/>
              <w:jc w:val="both"/>
              <w:rPr>
                <w:rFonts w:ascii="Times New Roman" w:hAnsi="Times New Roman" w:cs="Times New Roman"/>
                <w:szCs w:val="22"/>
              </w:rPr>
            </w:pPr>
            <w:r w:rsidRPr="00E53EEB">
              <w:rPr>
                <w:rFonts w:ascii="Times New Roman" w:hAnsi="Times New Roman" w:cs="Times New Roman"/>
                <w:szCs w:val="22"/>
              </w:rPr>
              <w:t>Central</w:t>
            </w:r>
          </w:p>
        </w:tc>
        <w:tc>
          <w:tcPr>
            <w:tcW w:w="1451"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8"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701"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7"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r>
      <w:tr w:rsidR="008668D8" w:rsidRPr="00E53EEB" w:rsidTr="008668D8">
        <w:tc>
          <w:tcPr>
            <w:tcW w:w="3085" w:type="dxa"/>
          </w:tcPr>
          <w:p w:rsidR="00807768" w:rsidRPr="00E53EEB" w:rsidRDefault="00807768" w:rsidP="00B30639">
            <w:pPr>
              <w:tabs>
                <w:tab w:val="left" w:pos="540"/>
              </w:tabs>
              <w:spacing w:after="0" w:line="240" w:lineRule="auto"/>
              <w:ind w:left="284"/>
              <w:jc w:val="both"/>
              <w:rPr>
                <w:rFonts w:ascii="Times New Roman" w:hAnsi="Times New Roman" w:cs="Times New Roman"/>
                <w:szCs w:val="22"/>
              </w:rPr>
            </w:pPr>
            <w:r w:rsidRPr="00E53EEB">
              <w:rPr>
                <w:rFonts w:ascii="Times New Roman" w:hAnsi="Times New Roman" w:cs="Times New Roman"/>
                <w:szCs w:val="22"/>
              </w:rPr>
              <w:t xml:space="preserve">South </w:t>
            </w:r>
          </w:p>
        </w:tc>
        <w:tc>
          <w:tcPr>
            <w:tcW w:w="1451"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8"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701"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7" w:type="dxa"/>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r>
      <w:tr w:rsidR="008668D8" w:rsidRPr="00E53EEB" w:rsidTr="008668D8">
        <w:tc>
          <w:tcPr>
            <w:tcW w:w="3085" w:type="dxa"/>
            <w:shd w:val="clear" w:color="auto" w:fill="auto"/>
          </w:tcPr>
          <w:p w:rsidR="00807768" w:rsidRPr="00E53EEB" w:rsidRDefault="00807768" w:rsidP="00B30639">
            <w:pPr>
              <w:tabs>
                <w:tab w:val="left" w:pos="360"/>
              </w:tabs>
              <w:spacing w:after="0" w:line="240" w:lineRule="auto"/>
              <w:jc w:val="both"/>
              <w:rPr>
                <w:rFonts w:ascii="Times New Roman" w:hAnsi="Times New Roman" w:cs="Times New Roman"/>
                <w:b/>
                <w:bCs/>
                <w:szCs w:val="22"/>
              </w:rPr>
            </w:pPr>
            <w:r w:rsidRPr="00E53EEB">
              <w:rPr>
                <w:rFonts w:ascii="Times New Roman" w:hAnsi="Times New Roman" w:cs="Times New Roman"/>
                <w:b/>
                <w:bCs/>
                <w:szCs w:val="22"/>
              </w:rPr>
              <w:t>Working status</w:t>
            </w:r>
          </w:p>
        </w:tc>
        <w:tc>
          <w:tcPr>
            <w:tcW w:w="1451" w:type="dxa"/>
            <w:shd w:val="clear" w:color="auto" w:fill="auto"/>
          </w:tcPr>
          <w:p w:rsidR="00807768" w:rsidRPr="00E53EEB" w:rsidRDefault="00807768" w:rsidP="00476127">
            <w:pPr>
              <w:spacing w:after="0" w:line="240" w:lineRule="auto"/>
              <w:ind w:right="216"/>
              <w:jc w:val="right"/>
              <w:rPr>
                <w:rFonts w:ascii="Times New Roman" w:hAnsi="Times New Roman" w:cs="Times New Roman"/>
                <w:szCs w:val="22"/>
              </w:rPr>
            </w:pPr>
          </w:p>
        </w:tc>
        <w:tc>
          <w:tcPr>
            <w:tcW w:w="1418" w:type="dxa"/>
            <w:shd w:val="clear" w:color="auto" w:fill="auto"/>
          </w:tcPr>
          <w:p w:rsidR="00807768" w:rsidRPr="00E53EEB" w:rsidRDefault="00807768" w:rsidP="00476127">
            <w:pPr>
              <w:spacing w:after="0" w:line="240" w:lineRule="auto"/>
              <w:ind w:right="216"/>
              <w:jc w:val="right"/>
              <w:rPr>
                <w:rFonts w:ascii="Times New Roman" w:hAnsi="Times New Roman" w:cs="Times New Roman"/>
                <w:szCs w:val="22"/>
              </w:rPr>
            </w:pPr>
          </w:p>
        </w:tc>
        <w:tc>
          <w:tcPr>
            <w:tcW w:w="1701" w:type="dxa"/>
            <w:shd w:val="clear" w:color="auto" w:fill="auto"/>
          </w:tcPr>
          <w:p w:rsidR="00807768" w:rsidRPr="00E53EEB" w:rsidRDefault="00807768" w:rsidP="00476127">
            <w:pPr>
              <w:spacing w:after="0" w:line="240" w:lineRule="auto"/>
              <w:ind w:right="216"/>
              <w:jc w:val="right"/>
              <w:rPr>
                <w:rFonts w:ascii="Times New Roman" w:hAnsi="Times New Roman" w:cs="Times New Roman"/>
                <w:szCs w:val="22"/>
              </w:rPr>
            </w:pPr>
          </w:p>
        </w:tc>
        <w:tc>
          <w:tcPr>
            <w:tcW w:w="1417" w:type="dxa"/>
            <w:shd w:val="clear" w:color="auto" w:fill="auto"/>
          </w:tcPr>
          <w:p w:rsidR="00807768" w:rsidRPr="00E53EEB" w:rsidRDefault="00807768" w:rsidP="00476127">
            <w:pPr>
              <w:spacing w:after="0" w:line="240" w:lineRule="auto"/>
              <w:ind w:right="216"/>
              <w:jc w:val="right"/>
              <w:rPr>
                <w:rFonts w:ascii="Times New Roman" w:hAnsi="Times New Roman" w:cs="Times New Roman"/>
                <w:szCs w:val="22"/>
              </w:rPr>
            </w:pPr>
          </w:p>
        </w:tc>
      </w:tr>
      <w:tr w:rsidR="008668D8" w:rsidRPr="00E53EEB" w:rsidTr="008668D8">
        <w:tc>
          <w:tcPr>
            <w:tcW w:w="3085" w:type="dxa"/>
            <w:shd w:val="clear" w:color="auto" w:fill="auto"/>
          </w:tcPr>
          <w:p w:rsidR="00807768" w:rsidRPr="00E53EEB" w:rsidRDefault="00807768" w:rsidP="00B30639">
            <w:pPr>
              <w:spacing w:after="0" w:line="240" w:lineRule="auto"/>
              <w:ind w:left="284"/>
              <w:jc w:val="both"/>
              <w:rPr>
                <w:rFonts w:ascii="Times New Roman" w:hAnsi="Times New Roman" w:cs="Times New Roman"/>
                <w:szCs w:val="22"/>
              </w:rPr>
            </w:pPr>
            <w:r w:rsidRPr="00E53EEB">
              <w:rPr>
                <w:rFonts w:ascii="Times New Roman" w:hAnsi="Times New Roman" w:cs="Times New Roman"/>
                <w:szCs w:val="22"/>
              </w:rPr>
              <w:t>Government officers</w:t>
            </w:r>
          </w:p>
        </w:tc>
        <w:tc>
          <w:tcPr>
            <w:tcW w:w="1451"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8"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701"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7"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r>
      <w:tr w:rsidR="008668D8" w:rsidRPr="00E53EEB" w:rsidTr="008668D8">
        <w:tc>
          <w:tcPr>
            <w:tcW w:w="3085" w:type="dxa"/>
            <w:shd w:val="clear" w:color="auto" w:fill="auto"/>
          </w:tcPr>
          <w:p w:rsidR="00807768" w:rsidRPr="00E53EEB" w:rsidRDefault="00807768" w:rsidP="00B30639">
            <w:pPr>
              <w:tabs>
                <w:tab w:val="left" w:pos="330"/>
              </w:tabs>
              <w:spacing w:after="0" w:line="240" w:lineRule="auto"/>
              <w:ind w:left="284"/>
              <w:jc w:val="both"/>
              <w:rPr>
                <w:rFonts w:ascii="Times New Roman" w:hAnsi="Times New Roman" w:cs="Times New Roman"/>
                <w:szCs w:val="22"/>
              </w:rPr>
            </w:pPr>
            <w:r w:rsidRPr="00E53EEB">
              <w:rPr>
                <w:rFonts w:ascii="Times New Roman" w:hAnsi="Times New Roman" w:cs="Times New Roman"/>
                <w:szCs w:val="22"/>
              </w:rPr>
              <w:t>Government employees</w:t>
            </w:r>
          </w:p>
        </w:tc>
        <w:tc>
          <w:tcPr>
            <w:tcW w:w="1451"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8"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701"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7"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r>
      <w:tr w:rsidR="008668D8" w:rsidRPr="00E53EEB" w:rsidTr="008668D8">
        <w:tc>
          <w:tcPr>
            <w:tcW w:w="3085" w:type="dxa"/>
            <w:shd w:val="clear" w:color="auto" w:fill="auto"/>
          </w:tcPr>
          <w:p w:rsidR="00807768" w:rsidRPr="00E53EEB" w:rsidRDefault="00807768" w:rsidP="00B30639">
            <w:pPr>
              <w:tabs>
                <w:tab w:val="left" w:pos="315"/>
              </w:tabs>
              <w:spacing w:after="0" w:line="240" w:lineRule="auto"/>
              <w:ind w:left="284"/>
              <w:jc w:val="both"/>
              <w:rPr>
                <w:rFonts w:ascii="Times New Roman" w:hAnsi="Times New Roman" w:cs="Times New Roman"/>
                <w:szCs w:val="22"/>
              </w:rPr>
            </w:pPr>
            <w:r w:rsidRPr="00E53EEB">
              <w:rPr>
                <w:rFonts w:ascii="Times New Roman" w:hAnsi="Times New Roman" w:cs="Times New Roman"/>
                <w:szCs w:val="22"/>
              </w:rPr>
              <w:t xml:space="preserve">State enterprises employees </w:t>
            </w:r>
          </w:p>
        </w:tc>
        <w:tc>
          <w:tcPr>
            <w:tcW w:w="1451"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8"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701"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7"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r>
      <w:tr w:rsidR="008668D8" w:rsidRPr="00E53EEB" w:rsidTr="008668D8">
        <w:tc>
          <w:tcPr>
            <w:tcW w:w="3085" w:type="dxa"/>
            <w:shd w:val="clear" w:color="auto" w:fill="auto"/>
          </w:tcPr>
          <w:p w:rsidR="00807768" w:rsidRPr="00E53EEB" w:rsidRDefault="00807768" w:rsidP="00B30639">
            <w:pPr>
              <w:spacing w:after="0" w:line="240" w:lineRule="auto"/>
              <w:ind w:left="284"/>
              <w:jc w:val="both"/>
              <w:rPr>
                <w:rFonts w:ascii="Times New Roman" w:hAnsi="Times New Roman" w:cs="Times New Roman"/>
                <w:szCs w:val="22"/>
              </w:rPr>
            </w:pPr>
            <w:r w:rsidRPr="00E53EEB">
              <w:rPr>
                <w:rFonts w:ascii="Times New Roman" w:hAnsi="Times New Roman" w:cs="Times New Roman"/>
                <w:szCs w:val="22"/>
              </w:rPr>
              <w:t xml:space="preserve">Private employees </w:t>
            </w:r>
          </w:p>
        </w:tc>
        <w:tc>
          <w:tcPr>
            <w:tcW w:w="1451"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8"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701"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7"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r>
      <w:tr w:rsidR="008668D8" w:rsidRPr="00E53EEB" w:rsidTr="008668D8">
        <w:tc>
          <w:tcPr>
            <w:tcW w:w="3085" w:type="dxa"/>
            <w:shd w:val="clear" w:color="auto" w:fill="auto"/>
          </w:tcPr>
          <w:p w:rsidR="00807768" w:rsidRPr="00E53EEB" w:rsidRDefault="00807768" w:rsidP="00B30639">
            <w:pPr>
              <w:spacing w:after="0" w:line="240" w:lineRule="auto"/>
              <w:ind w:left="284"/>
              <w:jc w:val="both"/>
              <w:rPr>
                <w:rFonts w:ascii="Times New Roman" w:hAnsi="Times New Roman" w:cs="Times New Roman"/>
                <w:szCs w:val="22"/>
              </w:rPr>
            </w:pPr>
            <w:r w:rsidRPr="00E53EEB">
              <w:rPr>
                <w:rFonts w:ascii="Times New Roman" w:hAnsi="Times New Roman" w:cs="Times New Roman"/>
                <w:szCs w:val="22"/>
              </w:rPr>
              <w:t>Business owners</w:t>
            </w:r>
          </w:p>
        </w:tc>
        <w:tc>
          <w:tcPr>
            <w:tcW w:w="1451"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8"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xx</w:t>
            </w:r>
            <w:proofErr w:type="spellEnd"/>
          </w:p>
        </w:tc>
        <w:tc>
          <w:tcPr>
            <w:tcW w:w="1701"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7" w:type="dxa"/>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r>
      <w:tr w:rsidR="008668D8" w:rsidRPr="00E53EEB" w:rsidTr="008668D8">
        <w:tc>
          <w:tcPr>
            <w:tcW w:w="3085" w:type="dxa"/>
            <w:tcBorders>
              <w:bottom w:val="single" w:sz="4" w:space="0" w:color="auto"/>
            </w:tcBorders>
            <w:shd w:val="clear" w:color="auto" w:fill="auto"/>
          </w:tcPr>
          <w:p w:rsidR="00807768" w:rsidRPr="00E53EEB" w:rsidRDefault="00807768" w:rsidP="00B30639">
            <w:pPr>
              <w:tabs>
                <w:tab w:val="left" w:pos="330"/>
              </w:tabs>
              <w:spacing w:after="0" w:line="240" w:lineRule="auto"/>
              <w:ind w:left="284"/>
              <w:jc w:val="both"/>
              <w:rPr>
                <w:rFonts w:ascii="Times New Roman" w:hAnsi="Times New Roman" w:cs="Times New Roman"/>
                <w:szCs w:val="22"/>
              </w:rPr>
            </w:pPr>
            <w:r w:rsidRPr="00E53EEB">
              <w:rPr>
                <w:rFonts w:ascii="Times New Roman" w:hAnsi="Times New Roman" w:cs="Times New Roman"/>
                <w:szCs w:val="22"/>
              </w:rPr>
              <w:t xml:space="preserve">Others </w:t>
            </w:r>
          </w:p>
        </w:tc>
        <w:tc>
          <w:tcPr>
            <w:tcW w:w="1451" w:type="dxa"/>
            <w:tcBorders>
              <w:bottom w:val="single" w:sz="4" w:space="0" w:color="auto"/>
            </w:tcBorders>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8" w:type="dxa"/>
            <w:tcBorders>
              <w:bottom w:val="single" w:sz="4" w:space="0" w:color="auto"/>
            </w:tcBorders>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701" w:type="dxa"/>
            <w:tcBorders>
              <w:bottom w:val="single" w:sz="4" w:space="0" w:color="auto"/>
            </w:tcBorders>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c>
          <w:tcPr>
            <w:tcW w:w="1417" w:type="dxa"/>
            <w:tcBorders>
              <w:bottom w:val="single" w:sz="4" w:space="0" w:color="auto"/>
            </w:tcBorders>
            <w:shd w:val="clear" w:color="auto" w:fill="auto"/>
          </w:tcPr>
          <w:p w:rsidR="00807768" w:rsidRPr="00E53EEB" w:rsidRDefault="001248D6" w:rsidP="00476127">
            <w:pPr>
              <w:spacing w:after="0" w:line="240" w:lineRule="auto"/>
              <w:ind w:right="216"/>
              <w:jc w:val="right"/>
              <w:rPr>
                <w:rFonts w:ascii="Times New Roman" w:hAnsi="Times New Roman" w:cs="Times New Roman"/>
                <w:szCs w:val="22"/>
              </w:rPr>
            </w:pPr>
            <w:proofErr w:type="spellStart"/>
            <w:r w:rsidRPr="00E53EEB">
              <w:rPr>
                <w:rFonts w:ascii="Times New Roman" w:hAnsi="Times New Roman" w:cs="Times New Roman"/>
                <w:szCs w:val="22"/>
              </w:rPr>
              <w:t>xx</w:t>
            </w:r>
            <w:r w:rsidR="00807768" w:rsidRPr="00E53EEB">
              <w:rPr>
                <w:rFonts w:ascii="Times New Roman" w:hAnsi="Times New Roman" w:cs="Times New Roman"/>
                <w:szCs w:val="22"/>
              </w:rPr>
              <w:t>.</w:t>
            </w:r>
            <w:r w:rsidRPr="00E53EEB">
              <w:rPr>
                <w:rFonts w:ascii="Times New Roman" w:hAnsi="Times New Roman" w:cs="Times New Roman"/>
                <w:szCs w:val="22"/>
              </w:rPr>
              <w:t>x</w:t>
            </w:r>
            <w:proofErr w:type="spellEnd"/>
          </w:p>
        </w:tc>
      </w:tr>
    </w:tbl>
    <w:p w:rsidR="008668D8" w:rsidRDefault="008668D8" w:rsidP="008668D8">
      <w:pPr>
        <w:spacing w:after="0" w:line="240" w:lineRule="auto"/>
        <w:ind w:right="116"/>
        <w:jc w:val="both"/>
        <w:rPr>
          <w:rFonts w:ascii="Times New Roman" w:hAnsi="Times New Roman" w:cs="Times New Roman"/>
          <w:b/>
          <w:bCs/>
          <w:i/>
          <w:iCs/>
          <w:color w:val="0000FF"/>
          <w:sz w:val="24"/>
          <w:szCs w:val="24"/>
        </w:rPr>
      </w:pPr>
    </w:p>
    <w:p w:rsidR="00F51CA9" w:rsidRDefault="00F51CA9" w:rsidP="008668D8">
      <w:pPr>
        <w:spacing w:after="0" w:line="240" w:lineRule="auto"/>
        <w:ind w:right="116"/>
        <w:jc w:val="both"/>
        <w:rPr>
          <w:rFonts w:ascii="Times New Roman" w:hAnsi="Times New Roman" w:cs="Times New Roman"/>
          <w:b/>
          <w:bCs/>
          <w:i/>
          <w:iCs/>
          <w:color w:val="0000FF"/>
          <w:sz w:val="24"/>
          <w:szCs w:val="24"/>
        </w:rPr>
      </w:pPr>
    </w:p>
    <w:p w:rsidR="00CE3DE1" w:rsidRPr="00F51CA9" w:rsidRDefault="00320378" w:rsidP="008668D8">
      <w:pPr>
        <w:spacing w:after="0" w:line="240" w:lineRule="auto"/>
        <w:ind w:right="116"/>
        <w:jc w:val="both"/>
        <w:rPr>
          <w:rFonts w:ascii="Times New Roman" w:hAnsi="Times New Roman" w:cs="Times New Roman"/>
          <w:b/>
          <w:bCs/>
          <w:i/>
          <w:iCs/>
          <w:sz w:val="24"/>
          <w:szCs w:val="24"/>
        </w:rPr>
      </w:pPr>
      <w:r w:rsidRPr="00F51CA9">
        <w:rPr>
          <w:rFonts w:ascii="Times New Roman" w:hAnsi="Times New Roman" w:cs="Times New Roman"/>
          <w:b/>
          <w:bCs/>
          <w:i/>
          <w:iCs/>
          <w:sz w:val="24"/>
          <w:szCs w:val="24"/>
        </w:rPr>
        <w:lastRenderedPageBreak/>
        <w:t>R</w:t>
      </w:r>
      <w:r w:rsidR="00F51CA9" w:rsidRPr="00F51CA9">
        <w:rPr>
          <w:rFonts w:ascii="Times New Roman" w:hAnsi="Times New Roman" w:cs="Times New Roman"/>
          <w:b/>
          <w:bCs/>
          <w:i/>
          <w:iCs/>
          <w:sz w:val="24"/>
          <w:szCs w:val="24"/>
        </w:rPr>
        <w:t>ate of Tuberculosis</w:t>
      </w:r>
    </w:p>
    <w:p w:rsidR="00D61461" w:rsidRPr="00372AB9" w:rsidRDefault="00D61461" w:rsidP="008668D8">
      <w:pPr>
        <w:spacing w:after="0" w:line="240" w:lineRule="auto"/>
        <w:ind w:right="116"/>
        <w:jc w:val="both"/>
        <w:rPr>
          <w:rFonts w:ascii="Times New Roman" w:hAnsi="Times New Roman" w:cs="Times New Roman"/>
          <w:b/>
          <w:bCs/>
          <w:i/>
          <w:iCs/>
          <w:color w:val="0000FF"/>
          <w:sz w:val="24"/>
          <w:szCs w:val="24"/>
        </w:rPr>
      </w:pPr>
    </w:p>
    <w:p w:rsidR="005019AC" w:rsidRPr="005019AC" w:rsidRDefault="00CE3DE1" w:rsidP="005019AC">
      <w:pPr>
        <w:spacing w:after="0" w:line="240" w:lineRule="auto"/>
        <w:ind w:firstLine="720"/>
        <w:jc w:val="thaiDistribute"/>
        <w:rPr>
          <w:rFonts w:ascii="Times New Roman" w:hAnsi="Times New Roman" w:cs="Times New Roman"/>
          <w:sz w:val="24"/>
          <w:szCs w:val="24"/>
        </w:rPr>
      </w:pPr>
      <w:r w:rsidRPr="005019AC">
        <w:rPr>
          <w:rFonts w:ascii="Times New Roman" w:hAnsi="Times New Roman" w:cs="Times New Roman"/>
          <w:sz w:val="24"/>
          <w:szCs w:val="24"/>
        </w:rPr>
        <w:t xml:space="preserve">Rate </w:t>
      </w:r>
      <w:r w:rsidR="005019AC" w:rsidRPr="005019AC">
        <w:rPr>
          <w:rFonts w:ascii="Times New Roman" w:hAnsi="Times New Roman" w:cs="Times New Roman"/>
          <w:sz w:val="24"/>
          <w:szCs w:val="24"/>
        </w:rPr>
        <w:t>of TB infection</w:t>
      </w:r>
      <w:r w:rsidRPr="005019AC">
        <w:rPr>
          <w:rFonts w:ascii="Times New Roman" w:hAnsi="Times New Roman" w:cs="Times New Roman"/>
          <w:sz w:val="24"/>
          <w:szCs w:val="24"/>
        </w:rPr>
        <w:t xml:space="preserve"> was </w:t>
      </w:r>
      <w:proofErr w:type="spellStart"/>
      <w:r w:rsidR="00407122" w:rsidRPr="005019AC">
        <w:rPr>
          <w:rFonts w:ascii="Times New Roman" w:hAnsi="Times New Roman" w:cs="Times New Roman"/>
          <w:sz w:val="24"/>
          <w:szCs w:val="24"/>
        </w:rPr>
        <w:t>xx.x</w:t>
      </w:r>
      <w:proofErr w:type="spellEnd"/>
      <w:r w:rsidR="005019AC" w:rsidRPr="005019AC">
        <w:rPr>
          <w:rFonts w:ascii="Times New Roman" w:hAnsi="Times New Roman" w:cs="Times New Roman"/>
          <w:sz w:val="24"/>
          <w:szCs w:val="24"/>
        </w:rPr>
        <w:t>%</w:t>
      </w:r>
      <w:r w:rsidRPr="005019AC">
        <w:rPr>
          <w:rFonts w:ascii="Times New Roman" w:hAnsi="Times New Roman" w:cs="Times New Roman"/>
          <w:sz w:val="24"/>
          <w:szCs w:val="24"/>
        </w:rPr>
        <w:t xml:space="preserve"> (</w:t>
      </w:r>
      <w:r w:rsidR="008B78C1" w:rsidRPr="005019AC">
        <w:rPr>
          <w:rFonts w:ascii="Times New Roman" w:hAnsi="Times New Roman" w:cs="Times New Roman"/>
          <w:sz w:val="24"/>
          <w:szCs w:val="24"/>
        </w:rPr>
        <w:t>95%</w:t>
      </w:r>
      <w:r w:rsidR="005019AC" w:rsidRPr="005019AC">
        <w:rPr>
          <w:rFonts w:ascii="Times New Roman" w:hAnsi="Times New Roman" w:cs="Times New Roman"/>
          <w:sz w:val="24"/>
          <w:szCs w:val="24"/>
        </w:rPr>
        <w:t xml:space="preserve"> </w:t>
      </w:r>
      <w:r w:rsidR="008B78C1" w:rsidRPr="005019AC">
        <w:rPr>
          <w:rFonts w:ascii="Times New Roman" w:hAnsi="Times New Roman" w:cs="Times New Roman"/>
          <w:sz w:val="24"/>
          <w:szCs w:val="24"/>
        </w:rPr>
        <w:t>CI</w:t>
      </w:r>
      <w:r w:rsidRPr="005019AC">
        <w:rPr>
          <w:rFonts w:ascii="Times New Roman" w:hAnsi="Times New Roman" w:cs="Times New Roman"/>
          <w:sz w:val="24"/>
          <w:szCs w:val="24"/>
        </w:rPr>
        <w:t xml:space="preserve">: </w:t>
      </w:r>
      <w:proofErr w:type="spellStart"/>
      <w:r w:rsidR="00407122" w:rsidRPr="005019AC">
        <w:rPr>
          <w:rFonts w:ascii="Times New Roman" w:hAnsi="Times New Roman" w:cs="Times New Roman"/>
          <w:sz w:val="24"/>
          <w:szCs w:val="24"/>
        </w:rPr>
        <w:t>xx.x</w:t>
      </w:r>
      <w:proofErr w:type="spellEnd"/>
      <w:r w:rsidRPr="005019AC">
        <w:rPr>
          <w:rFonts w:ascii="Times New Roman" w:hAnsi="Times New Roman" w:cs="Times New Roman"/>
          <w:sz w:val="24"/>
          <w:szCs w:val="24"/>
        </w:rPr>
        <w:t xml:space="preserve"> </w:t>
      </w:r>
      <w:r w:rsidR="00407122" w:rsidRPr="005019AC">
        <w:rPr>
          <w:rFonts w:ascii="Times New Roman" w:hAnsi="Times New Roman" w:cs="Times New Roman"/>
          <w:sz w:val="24"/>
          <w:szCs w:val="24"/>
        </w:rPr>
        <w:t>–</w:t>
      </w:r>
      <w:r w:rsidRPr="005019AC">
        <w:rPr>
          <w:rFonts w:ascii="Times New Roman" w:hAnsi="Times New Roman" w:cs="Times New Roman"/>
          <w:sz w:val="24"/>
          <w:szCs w:val="24"/>
        </w:rPr>
        <w:t xml:space="preserve"> </w:t>
      </w:r>
      <w:proofErr w:type="spellStart"/>
      <w:r w:rsidR="00407122" w:rsidRPr="005019AC">
        <w:rPr>
          <w:rFonts w:ascii="Times New Roman" w:hAnsi="Times New Roman" w:cs="Times New Roman"/>
          <w:sz w:val="24"/>
          <w:szCs w:val="24"/>
        </w:rPr>
        <w:t>xx.x</w:t>
      </w:r>
      <w:proofErr w:type="spellEnd"/>
      <w:r w:rsidR="005019AC" w:rsidRPr="005019AC">
        <w:rPr>
          <w:rFonts w:ascii="Times New Roman" w:hAnsi="Times New Roman" w:cs="Times New Roman"/>
          <w:sz w:val="24"/>
          <w:szCs w:val="24"/>
        </w:rPr>
        <w:t>; p-value=0.xxx</w:t>
      </w:r>
      <w:r w:rsidRPr="005019AC">
        <w:rPr>
          <w:rFonts w:ascii="Times New Roman" w:hAnsi="Times New Roman" w:cs="Times New Roman"/>
          <w:sz w:val="24"/>
          <w:szCs w:val="24"/>
        </w:rPr>
        <w:t>)</w:t>
      </w:r>
      <w:r w:rsidR="005019AC" w:rsidRPr="005019AC">
        <w:rPr>
          <w:rFonts w:ascii="Times New Roman" w:hAnsi="Times New Roman" w:cs="Times New Roman"/>
          <w:sz w:val="24"/>
          <w:szCs w:val="24"/>
        </w:rPr>
        <w:t xml:space="preserve"> (Table 2).</w:t>
      </w:r>
      <w:r w:rsidRPr="005019AC">
        <w:rPr>
          <w:rFonts w:ascii="Times New Roman" w:hAnsi="Times New Roman" w:cs="Times New Roman"/>
          <w:sz w:val="24"/>
          <w:szCs w:val="24"/>
        </w:rPr>
        <w:t xml:space="preserve"> </w:t>
      </w:r>
      <w:r w:rsidR="005019AC" w:rsidRPr="005019AC">
        <w:rPr>
          <w:rFonts w:ascii="Times New Roman" w:hAnsi="Times New Roman" w:cs="Times New Roman"/>
          <w:sz w:val="24"/>
          <w:szCs w:val="24"/>
        </w:rPr>
        <w:t xml:space="preserve">Found a high TB rate of female nurses </w:t>
      </w:r>
      <w:proofErr w:type="spellStart"/>
      <w:r w:rsidR="005019AC" w:rsidRPr="005019AC">
        <w:rPr>
          <w:rFonts w:ascii="Times New Roman" w:hAnsi="Times New Roman" w:cs="Times New Roman"/>
          <w:sz w:val="24"/>
          <w:szCs w:val="24"/>
        </w:rPr>
        <w:t>xx.x</w:t>
      </w:r>
      <w:proofErr w:type="spellEnd"/>
      <w:r w:rsidR="005019AC" w:rsidRPr="005019AC">
        <w:rPr>
          <w:rFonts w:ascii="Times New Roman" w:hAnsi="Times New Roman" w:cs="Times New Roman"/>
          <w:sz w:val="24"/>
          <w:szCs w:val="24"/>
        </w:rPr>
        <w:t xml:space="preserve">% (95% CI: </w:t>
      </w:r>
      <w:proofErr w:type="spellStart"/>
      <w:r w:rsidR="005019AC" w:rsidRPr="005019AC">
        <w:rPr>
          <w:rFonts w:ascii="Times New Roman" w:hAnsi="Times New Roman" w:cs="Times New Roman"/>
          <w:sz w:val="24"/>
          <w:szCs w:val="24"/>
        </w:rPr>
        <w:t>xx.x</w:t>
      </w:r>
      <w:proofErr w:type="spellEnd"/>
      <w:r w:rsidR="005019AC" w:rsidRPr="005019AC">
        <w:rPr>
          <w:rFonts w:ascii="Times New Roman" w:hAnsi="Times New Roman" w:cs="Times New Roman"/>
          <w:sz w:val="24"/>
          <w:szCs w:val="24"/>
        </w:rPr>
        <w:t xml:space="preserve"> – </w:t>
      </w:r>
      <w:proofErr w:type="spellStart"/>
      <w:r w:rsidR="005019AC" w:rsidRPr="005019AC">
        <w:rPr>
          <w:rFonts w:ascii="Times New Roman" w:hAnsi="Times New Roman" w:cs="Times New Roman"/>
          <w:sz w:val="24"/>
          <w:szCs w:val="24"/>
        </w:rPr>
        <w:t>xx.x</w:t>
      </w:r>
      <w:proofErr w:type="spellEnd"/>
      <w:r w:rsidR="005019AC" w:rsidRPr="005019AC">
        <w:rPr>
          <w:rFonts w:ascii="Times New Roman" w:hAnsi="Times New Roman" w:cs="Times New Roman"/>
          <w:sz w:val="24"/>
          <w:szCs w:val="24"/>
        </w:rPr>
        <w:t xml:space="preserve">; p-value=0.xxx), aged more than 40 years </w:t>
      </w:r>
      <w:proofErr w:type="spellStart"/>
      <w:r w:rsidR="005019AC" w:rsidRPr="005019AC">
        <w:rPr>
          <w:rFonts w:ascii="Times New Roman" w:hAnsi="Times New Roman" w:cs="Times New Roman"/>
          <w:sz w:val="24"/>
          <w:szCs w:val="24"/>
        </w:rPr>
        <w:t>xx.x</w:t>
      </w:r>
      <w:proofErr w:type="spellEnd"/>
      <w:r w:rsidR="005019AC" w:rsidRPr="005019AC">
        <w:rPr>
          <w:rFonts w:ascii="Times New Roman" w:hAnsi="Times New Roman" w:cs="Times New Roman"/>
          <w:sz w:val="24"/>
          <w:szCs w:val="24"/>
        </w:rPr>
        <w:t xml:space="preserve">% (95% CI: </w:t>
      </w:r>
      <w:proofErr w:type="spellStart"/>
      <w:r w:rsidR="005019AC" w:rsidRPr="005019AC">
        <w:rPr>
          <w:rFonts w:ascii="Times New Roman" w:hAnsi="Times New Roman" w:cs="Times New Roman"/>
          <w:sz w:val="24"/>
          <w:szCs w:val="24"/>
        </w:rPr>
        <w:t>xx.x</w:t>
      </w:r>
      <w:proofErr w:type="spellEnd"/>
      <w:r w:rsidR="005019AC" w:rsidRPr="005019AC">
        <w:rPr>
          <w:rFonts w:ascii="Times New Roman" w:hAnsi="Times New Roman" w:cs="Times New Roman"/>
          <w:sz w:val="24"/>
          <w:szCs w:val="24"/>
        </w:rPr>
        <w:t xml:space="preserve"> – </w:t>
      </w:r>
      <w:proofErr w:type="spellStart"/>
      <w:r w:rsidR="005019AC" w:rsidRPr="005019AC">
        <w:rPr>
          <w:rFonts w:ascii="Times New Roman" w:hAnsi="Times New Roman" w:cs="Times New Roman"/>
          <w:sz w:val="24"/>
          <w:szCs w:val="24"/>
        </w:rPr>
        <w:t>xx.x</w:t>
      </w:r>
      <w:proofErr w:type="spellEnd"/>
      <w:r w:rsidR="005019AC" w:rsidRPr="005019AC">
        <w:rPr>
          <w:rFonts w:ascii="Times New Roman" w:hAnsi="Times New Roman" w:cs="Times New Roman"/>
          <w:sz w:val="24"/>
          <w:szCs w:val="24"/>
        </w:rPr>
        <w:t xml:space="preserve">; p-value=0.xxx) and worked in the hospital </w:t>
      </w:r>
      <w:proofErr w:type="spellStart"/>
      <w:r w:rsidR="005019AC" w:rsidRPr="005019AC">
        <w:rPr>
          <w:rFonts w:ascii="Times New Roman" w:hAnsi="Times New Roman" w:cs="Times New Roman"/>
          <w:sz w:val="24"/>
          <w:szCs w:val="24"/>
        </w:rPr>
        <w:t>xx.x</w:t>
      </w:r>
      <w:proofErr w:type="spellEnd"/>
      <w:r w:rsidR="005019AC" w:rsidRPr="005019AC">
        <w:rPr>
          <w:rFonts w:ascii="Times New Roman" w:hAnsi="Times New Roman" w:cs="Times New Roman"/>
          <w:sz w:val="24"/>
          <w:szCs w:val="24"/>
        </w:rPr>
        <w:t xml:space="preserve">% (95% CI: </w:t>
      </w:r>
      <w:proofErr w:type="spellStart"/>
      <w:r w:rsidR="005019AC" w:rsidRPr="005019AC">
        <w:rPr>
          <w:rFonts w:ascii="Times New Roman" w:hAnsi="Times New Roman" w:cs="Times New Roman"/>
          <w:sz w:val="24"/>
          <w:szCs w:val="24"/>
        </w:rPr>
        <w:t>xx.x</w:t>
      </w:r>
      <w:proofErr w:type="spellEnd"/>
      <w:r w:rsidR="005019AC" w:rsidRPr="005019AC">
        <w:rPr>
          <w:rFonts w:ascii="Times New Roman" w:hAnsi="Times New Roman" w:cs="Times New Roman"/>
          <w:sz w:val="24"/>
          <w:szCs w:val="24"/>
        </w:rPr>
        <w:t xml:space="preserve"> – </w:t>
      </w:r>
      <w:proofErr w:type="spellStart"/>
      <w:r w:rsidR="005019AC" w:rsidRPr="005019AC">
        <w:rPr>
          <w:rFonts w:ascii="Times New Roman" w:hAnsi="Times New Roman" w:cs="Times New Roman"/>
          <w:sz w:val="24"/>
          <w:szCs w:val="24"/>
        </w:rPr>
        <w:t>xx.x</w:t>
      </w:r>
      <w:proofErr w:type="spellEnd"/>
      <w:r w:rsidR="005019AC" w:rsidRPr="005019AC">
        <w:rPr>
          <w:rFonts w:ascii="Times New Roman" w:hAnsi="Times New Roman" w:cs="Times New Roman"/>
          <w:sz w:val="24"/>
          <w:szCs w:val="24"/>
        </w:rPr>
        <w:t>; p-value=0.xxx).</w:t>
      </w:r>
    </w:p>
    <w:p w:rsidR="00407122" w:rsidRPr="00372AB9" w:rsidRDefault="00407122" w:rsidP="008668D8">
      <w:pPr>
        <w:spacing w:after="0" w:line="240" w:lineRule="auto"/>
        <w:jc w:val="both"/>
        <w:rPr>
          <w:rFonts w:ascii="Times New Roman" w:hAnsi="Times New Roman" w:cs="Times New Roman"/>
          <w:color w:val="0000FF"/>
          <w:sz w:val="24"/>
          <w:szCs w:val="24"/>
        </w:rPr>
      </w:pPr>
    </w:p>
    <w:p w:rsidR="00ED0083" w:rsidRPr="008668D8" w:rsidRDefault="00ED0083" w:rsidP="008668D8">
      <w:pPr>
        <w:spacing w:after="0" w:line="240" w:lineRule="auto"/>
        <w:rPr>
          <w:rFonts w:ascii="Times New Roman" w:hAnsi="Times New Roman" w:cs="Times New Roman"/>
          <w:b/>
          <w:bCs/>
          <w:sz w:val="24"/>
          <w:szCs w:val="24"/>
        </w:rPr>
      </w:pPr>
      <w:proofErr w:type="gramStart"/>
      <w:r w:rsidRPr="008668D8">
        <w:rPr>
          <w:rFonts w:ascii="Times New Roman" w:hAnsi="Times New Roman" w:cs="Times New Roman"/>
          <w:b/>
          <w:bCs/>
          <w:sz w:val="24"/>
          <w:szCs w:val="24"/>
        </w:rPr>
        <w:t>Table 2.</w:t>
      </w:r>
      <w:proofErr w:type="gramEnd"/>
      <w:r w:rsidRPr="008668D8">
        <w:rPr>
          <w:rFonts w:ascii="Times New Roman" w:hAnsi="Times New Roman" w:cs="Times New Roman"/>
          <w:b/>
          <w:bCs/>
          <w:sz w:val="24"/>
          <w:szCs w:val="24"/>
        </w:rPr>
        <w:t xml:space="preserve"> </w:t>
      </w:r>
      <w:r w:rsidRPr="008668D8">
        <w:rPr>
          <w:rFonts w:ascii="Times New Roman" w:hAnsi="Times New Roman" w:cs="Times New Roman"/>
          <w:sz w:val="24"/>
          <w:szCs w:val="24"/>
        </w:rPr>
        <w:t>Ra</w:t>
      </w:r>
      <w:r w:rsidR="008668D8" w:rsidRPr="008668D8">
        <w:rPr>
          <w:rFonts w:ascii="Times New Roman" w:hAnsi="Times New Roman" w:cs="Times New Roman"/>
          <w:sz w:val="24"/>
          <w:szCs w:val="24"/>
        </w:rPr>
        <w:t>tes of Tuberculosis (TB) infection</w:t>
      </w:r>
      <w:r w:rsidRPr="008668D8">
        <w:rPr>
          <w:rFonts w:ascii="Times New Roman" w:hAnsi="Times New Roman" w:cs="Times New Roman"/>
          <w:sz w:val="24"/>
          <w:szCs w:val="24"/>
        </w:rPr>
        <w:t xml:space="preserve"> and their 95% confidence intervals</w:t>
      </w:r>
      <w:r w:rsidR="008668D8" w:rsidRPr="008668D8">
        <w:rPr>
          <w:rFonts w:ascii="Times New Roman" w:hAnsi="Times New Roman" w:cs="Times New Roman"/>
          <w:sz w:val="24"/>
          <w:szCs w:val="24"/>
        </w:rPr>
        <w:t xml:space="preserve"> (CI)</w:t>
      </w:r>
      <w:r w:rsidRPr="008668D8">
        <w:rPr>
          <w:rFonts w:ascii="Times New Roman" w:hAnsi="Times New Roman" w:cs="Times New Roman"/>
          <w:b/>
          <w:bCs/>
          <w:sz w:val="24"/>
          <w:szCs w:val="24"/>
        </w:rPr>
        <w:t xml:space="preserve"> </w:t>
      </w:r>
    </w:p>
    <w:p w:rsidR="00BE4524" w:rsidRPr="00372AB9" w:rsidRDefault="00BE4524" w:rsidP="008668D8">
      <w:pPr>
        <w:spacing w:after="0" w:line="240" w:lineRule="auto"/>
        <w:jc w:val="both"/>
        <w:rPr>
          <w:rFonts w:ascii="Times New Roman" w:hAnsi="Times New Roman" w:cs="Times New Roman"/>
          <w:b/>
          <w:bCs/>
          <w:color w:val="0000FF"/>
          <w:sz w:val="24"/>
          <w:szCs w:val="24"/>
        </w:rPr>
      </w:pPr>
    </w:p>
    <w:tbl>
      <w:tblPr>
        <w:tblW w:w="9178" w:type="dxa"/>
        <w:jc w:val="right"/>
        <w:tblInd w:w="-1488" w:type="dxa"/>
        <w:tblLayout w:type="fixed"/>
        <w:tblLook w:val="01E0"/>
      </w:tblPr>
      <w:tblGrid>
        <w:gridCol w:w="3402"/>
        <w:gridCol w:w="1418"/>
        <w:gridCol w:w="1417"/>
        <w:gridCol w:w="1676"/>
        <w:gridCol w:w="1265"/>
      </w:tblGrid>
      <w:tr w:rsidR="00ED0083" w:rsidRPr="003C7B62" w:rsidTr="00BF4DC4">
        <w:trPr>
          <w:trHeight w:val="217"/>
          <w:tblHeader/>
          <w:jc w:val="right"/>
        </w:trPr>
        <w:tc>
          <w:tcPr>
            <w:tcW w:w="3402" w:type="dxa"/>
            <w:vMerge w:val="restart"/>
            <w:tcBorders>
              <w:top w:val="single" w:sz="4" w:space="0" w:color="000000"/>
            </w:tcBorders>
            <w:vAlign w:val="center"/>
          </w:tcPr>
          <w:p w:rsidR="00ED0083" w:rsidRPr="003C7B62" w:rsidRDefault="00C14A8F" w:rsidP="00C14A8F">
            <w:pPr>
              <w:spacing w:after="0" w:line="240" w:lineRule="auto"/>
              <w:rPr>
                <w:rFonts w:ascii="Times New Roman" w:hAnsi="Times New Roman" w:cs="Times New Roman"/>
                <w:b/>
                <w:bCs/>
                <w:szCs w:val="22"/>
                <w:cs/>
              </w:rPr>
            </w:pPr>
            <w:r w:rsidRPr="003C7B62">
              <w:rPr>
                <w:rFonts w:ascii="Times New Roman" w:hAnsi="Times New Roman" w:cs="Times New Roman"/>
                <w:b/>
                <w:bCs/>
                <w:szCs w:val="22"/>
              </w:rPr>
              <w:t>Variables</w:t>
            </w:r>
          </w:p>
        </w:tc>
        <w:tc>
          <w:tcPr>
            <w:tcW w:w="1418" w:type="dxa"/>
            <w:vMerge w:val="restart"/>
            <w:tcBorders>
              <w:top w:val="single" w:sz="4" w:space="0" w:color="000000"/>
            </w:tcBorders>
            <w:vAlign w:val="center"/>
          </w:tcPr>
          <w:p w:rsidR="00C14A8F" w:rsidRPr="003C7B62" w:rsidRDefault="00C14A8F" w:rsidP="0056347B">
            <w:pPr>
              <w:spacing w:after="0" w:line="240" w:lineRule="auto"/>
              <w:jc w:val="right"/>
              <w:rPr>
                <w:rFonts w:ascii="Times New Roman" w:hAnsi="Times New Roman" w:cs="Times New Roman"/>
                <w:b/>
                <w:bCs/>
                <w:szCs w:val="22"/>
              </w:rPr>
            </w:pPr>
            <w:r w:rsidRPr="003C7B62">
              <w:rPr>
                <w:rFonts w:ascii="Times New Roman" w:hAnsi="Times New Roman" w:cs="Times New Roman"/>
                <w:b/>
                <w:bCs/>
                <w:szCs w:val="22"/>
              </w:rPr>
              <w:t>Number</w:t>
            </w:r>
          </w:p>
        </w:tc>
        <w:tc>
          <w:tcPr>
            <w:tcW w:w="4358" w:type="dxa"/>
            <w:gridSpan w:val="3"/>
            <w:tcBorders>
              <w:top w:val="single" w:sz="4" w:space="0" w:color="000000"/>
              <w:bottom w:val="single" w:sz="4" w:space="0" w:color="000000"/>
            </w:tcBorders>
            <w:vAlign w:val="center"/>
          </w:tcPr>
          <w:p w:rsidR="00ED0083" w:rsidRPr="003C7B62" w:rsidRDefault="00892533" w:rsidP="000F53EF">
            <w:pPr>
              <w:spacing w:after="0" w:line="240" w:lineRule="auto"/>
              <w:jc w:val="center"/>
              <w:rPr>
                <w:rFonts w:ascii="Times New Roman" w:hAnsi="Times New Roman" w:cs="Times New Roman"/>
                <w:b/>
                <w:bCs/>
                <w:szCs w:val="22"/>
              </w:rPr>
            </w:pPr>
            <w:r w:rsidRPr="003C7B62">
              <w:rPr>
                <w:rFonts w:ascii="Times New Roman" w:hAnsi="Times New Roman" w:cs="Times New Roman"/>
                <w:b/>
                <w:bCs/>
                <w:szCs w:val="22"/>
              </w:rPr>
              <w:t>Tuberculosis (</w:t>
            </w:r>
            <w:r w:rsidR="00B11576" w:rsidRPr="003C7B62">
              <w:rPr>
                <w:rFonts w:ascii="Times New Roman" w:hAnsi="Times New Roman" w:cs="Times New Roman"/>
                <w:b/>
                <w:bCs/>
                <w:szCs w:val="22"/>
              </w:rPr>
              <w:t>TB</w:t>
            </w:r>
            <w:r w:rsidRPr="003C7B62">
              <w:rPr>
                <w:rFonts w:ascii="Times New Roman" w:hAnsi="Times New Roman" w:cs="Times New Roman"/>
                <w:b/>
                <w:bCs/>
                <w:szCs w:val="22"/>
              </w:rPr>
              <w:t>)</w:t>
            </w:r>
            <w:r w:rsidR="00B11576" w:rsidRPr="003C7B62">
              <w:rPr>
                <w:rFonts w:ascii="Times New Roman" w:hAnsi="Times New Roman" w:cs="Times New Roman"/>
                <w:b/>
                <w:bCs/>
                <w:szCs w:val="22"/>
              </w:rPr>
              <w:t xml:space="preserve"> infection</w:t>
            </w:r>
          </w:p>
        </w:tc>
      </w:tr>
      <w:tr w:rsidR="00CA6C51" w:rsidRPr="003C7B62" w:rsidTr="00BF4DC4">
        <w:trPr>
          <w:trHeight w:val="107"/>
          <w:tblHeader/>
          <w:jc w:val="right"/>
        </w:trPr>
        <w:tc>
          <w:tcPr>
            <w:tcW w:w="3402" w:type="dxa"/>
            <w:vMerge/>
            <w:tcBorders>
              <w:bottom w:val="single" w:sz="4" w:space="0" w:color="000000"/>
            </w:tcBorders>
            <w:vAlign w:val="center"/>
          </w:tcPr>
          <w:p w:rsidR="00CA6C51" w:rsidRPr="003C7B62" w:rsidRDefault="00CA6C51" w:rsidP="000F53EF">
            <w:pPr>
              <w:spacing w:after="0" w:line="240" w:lineRule="auto"/>
              <w:jc w:val="center"/>
              <w:rPr>
                <w:rFonts w:ascii="Times New Roman" w:hAnsi="Times New Roman" w:cs="Times New Roman"/>
                <w:b/>
                <w:bCs/>
                <w:szCs w:val="22"/>
              </w:rPr>
            </w:pPr>
          </w:p>
        </w:tc>
        <w:tc>
          <w:tcPr>
            <w:tcW w:w="1418" w:type="dxa"/>
            <w:vMerge/>
            <w:tcBorders>
              <w:bottom w:val="single" w:sz="4" w:space="0" w:color="000000"/>
            </w:tcBorders>
            <w:vAlign w:val="center"/>
          </w:tcPr>
          <w:p w:rsidR="00CA6C51" w:rsidRPr="003C7B62" w:rsidRDefault="00CA6C51" w:rsidP="000F53EF">
            <w:pPr>
              <w:spacing w:after="0" w:line="240" w:lineRule="auto"/>
              <w:jc w:val="center"/>
              <w:rPr>
                <w:rFonts w:ascii="Times New Roman" w:hAnsi="Times New Roman" w:cs="Times New Roman"/>
                <w:b/>
                <w:bCs/>
                <w:szCs w:val="22"/>
              </w:rPr>
            </w:pPr>
          </w:p>
        </w:tc>
        <w:tc>
          <w:tcPr>
            <w:tcW w:w="1417" w:type="dxa"/>
            <w:tcBorders>
              <w:top w:val="single" w:sz="4" w:space="0" w:color="000000"/>
              <w:bottom w:val="single" w:sz="4" w:space="0" w:color="000000"/>
            </w:tcBorders>
            <w:vAlign w:val="center"/>
          </w:tcPr>
          <w:p w:rsidR="00CA6C51" w:rsidRPr="003C7B62" w:rsidRDefault="00C14A8F" w:rsidP="0056347B">
            <w:pPr>
              <w:spacing w:after="0" w:line="240" w:lineRule="auto"/>
              <w:jc w:val="right"/>
              <w:rPr>
                <w:rFonts w:ascii="Times New Roman" w:hAnsi="Times New Roman" w:cs="Times New Roman"/>
                <w:b/>
                <w:bCs/>
                <w:szCs w:val="22"/>
              </w:rPr>
            </w:pPr>
            <w:r w:rsidRPr="003C7B62">
              <w:rPr>
                <w:rFonts w:ascii="Times New Roman" w:hAnsi="Times New Roman" w:cs="Times New Roman"/>
                <w:b/>
                <w:bCs/>
                <w:szCs w:val="22"/>
              </w:rPr>
              <w:t>% TB</w:t>
            </w:r>
          </w:p>
        </w:tc>
        <w:tc>
          <w:tcPr>
            <w:tcW w:w="1676" w:type="dxa"/>
            <w:tcBorders>
              <w:top w:val="single" w:sz="4" w:space="0" w:color="000000"/>
              <w:bottom w:val="single" w:sz="4" w:space="0" w:color="000000"/>
            </w:tcBorders>
            <w:vAlign w:val="center"/>
          </w:tcPr>
          <w:p w:rsidR="00CA6C51" w:rsidRPr="003C7B62" w:rsidRDefault="00F33050" w:rsidP="000F53EF">
            <w:pPr>
              <w:spacing w:after="0" w:line="240" w:lineRule="auto"/>
              <w:jc w:val="center"/>
              <w:rPr>
                <w:rFonts w:ascii="Times New Roman" w:hAnsi="Times New Roman" w:cs="Times New Roman"/>
                <w:b/>
                <w:bCs/>
                <w:szCs w:val="22"/>
              </w:rPr>
            </w:pPr>
            <w:r w:rsidRPr="003C7B62">
              <w:rPr>
                <w:rFonts w:ascii="Times New Roman" w:hAnsi="Times New Roman" w:cs="Times New Roman"/>
                <w:b/>
                <w:bCs/>
                <w:szCs w:val="22"/>
              </w:rPr>
              <w:t>95% CI</w:t>
            </w:r>
          </w:p>
        </w:tc>
        <w:tc>
          <w:tcPr>
            <w:tcW w:w="1265" w:type="dxa"/>
            <w:tcBorders>
              <w:top w:val="single" w:sz="4" w:space="0" w:color="000000"/>
              <w:bottom w:val="single" w:sz="4" w:space="0" w:color="000000"/>
            </w:tcBorders>
            <w:vAlign w:val="center"/>
          </w:tcPr>
          <w:p w:rsidR="00CA6C51" w:rsidRPr="003C7B62" w:rsidRDefault="00F33050" w:rsidP="0056347B">
            <w:pPr>
              <w:spacing w:after="0" w:line="240" w:lineRule="auto"/>
              <w:jc w:val="right"/>
              <w:rPr>
                <w:rFonts w:ascii="Times New Roman" w:hAnsi="Times New Roman" w:cs="Times New Roman"/>
                <w:b/>
                <w:bCs/>
                <w:szCs w:val="22"/>
              </w:rPr>
            </w:pPr>
            <w:r w:rsidRPr="003C7B62">
              <w:rPr>
                <w:rFonts w:ascii="Times New Roman" w:hAnsi="Times New Roman" w:cs="Times New Roman"/>
                <w:b/>
                <w:bCs/>
                <w:szCs w:val="22"/>
              </w:rPr>
              <w:t>p-value*</w:t>
            </w:r>
          </w:p>
        </w:tc>
      </w:tr>
      <w:tr w:rsidR="00C14A8F" w:rsidRPr="003C7B62" w:rsidTr="00BF4DC4">
        <w:trPr>
          <w:jc w:val="right"/>
        </w:trPr>
        <w:tc>
          <w:tcPr>
            <w:tcW w:w="3402" w:type="dxa"/>
            <w:tcBorders>
              <w:top w:val="single" w:sz="4" w:space="0" w:color="000000"/>
            </w:tcBorders>
            <w:shd w:val="clear" w:color="auto" w:fill="auto"/>
          </w:tcPr>
          <w:p w:rsidR="00C14A8F" w:rsidRPr="003C7B62" w:rsidRDefault="00C14A8F" w:rsidP="00C14A8F">
            <w:pPr>
              <w:spacing w:after="0" w:line="240" w:lineRule="auto"/>
              <w:jc w:val="both"/>
              <w:rPr>
                <w:rFonts w:ascii="Times New Roman" w:hAnsi="Times New Roman" w:cs="Times New Roman"/>
                <w:b/>
                <w:bCs/>
                <w:szCs w:val="22"/>
                <w:cs/>
              </w:rPr>
            </w:pPr>
            <w:r w:rsidRPr="003C7B62">
              <w:rPr>
                <w:rFonts w:ascii="Times New Roman" w:hAnsi="Times New Roman" w:cs="Times New Roman"/>
                <w:b/>
                <w:bCs/>
                <w:szCs w:val="22"/>
              </w:rPr>
              <w:t>Gender</w:t>
            </w:r>
          </w:p>
        </w:tc>
        <w:tc>
          <w:tcPr>
            <w:tcW w:w="1418" w:type="dxa"/>
            <w:tcBorders>
              <w:top w:val="single" w:sz="4" w:space="0" w:color="000000"/>
            </w:tcBorders>
            <w:shd w:val="clear" w:color="auto" w:fill="auto"/>
          </w:tcPr>
          <w:p w:rsidR="00C14A8F" w:rsidRPr="003C7B62" w:rsidRDefault="00F33050" w:rsidP="00C14A8F">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tcBorders>
              <w:top w:val="single" w:sz="4" w:space="0" w:color="000000"/>
            </w:tcBorders>
            <w:shd w:val="clear" w:color="auto" w:fill="auto"/>
          </w:tcPr>
          <w:p w:rsidR="00C14A8F" w:rsidRPr="003C7B62" w:rsidRDefault="00C14A8F" w:rsidP="00C14A8F">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tcBorders>
              <w:top w:val="single" w:sz="4" w:space="0" w:color="000000"/>
            </w:tcBorders>
            <w:shd w:val="clear" w:color="auto" w:fill="auto"/>
          </w:tcPr>
          <w:p w:rsidR="00C14A8F" w:rsidRPr="003C7B62" w:rsidRDefault="00F33050"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tcBorders>
              <w:top w:val="single" w:sz="4" w:space="0" w:color="000000"/>
            </w:tcBorders>
            <w:shd w:val="clear" w:color="auto" w:fill="auto"/>
          </w:tcPr>
          <w:p w:rsidR="00C14A8F" w:rsidRPr="003C7B62" w:rsidRDefault="00F33050" w:rsidP="00C14A8F">
            <w:pPr>
              <w:spacing w:after="0" w:line="240" w:lineRule="auto"/>
              <w:jc w:val="right"/>
              <w:rPr>
                <w:rFonts w:ascii="Times New Roman" w:hAnsi="Times New Roman" w:cs="Times New Roman"/>
                <w:szCs w:val="22"/>
              </w:rPr>
            </w:pPr>
            <w:r w:rsidRPr="003C7B62">
              <w:rPr>
                <w:rFonts w:ascii="Times New Roman" w:hAnsi="Times New Roman" w:cs="Times New Roman"/>
                <w:szCs w:val="22"/>
              </w:rPr>
              <w:t>0</w:t>
            </w:r>
            <w:r w:rsidR="00C14A8F" w:rsidRPr="003C7B62">
              <w:rPr>
                <w:rFonts w:ascii="Times New Roman" w:hAnsi="Times New Roman" w:cs="Times New Roman"/>
                <w:szCs w:val="22"/>
              </w:rPr>
              <w:t>.x</w:t>
            </w:r>
            <w:r w:rsidRPr="003C7B62">
              <w:rPr>
                <w:rFonts w:ascii="Times New Roman" w:hAnsi="Times New Roman" w:cs="Times New Roman"/>
                <w:szCs w:val="22"/>
              </w:rPr>
              <w:t>xx</w:t>
            </w:r>
          </w:p>
        </w:tc>
      </w:tr>
      <w:tr w:rsidR="00F33050" w:rsidRPr="003C7B62" w:rsidTr="00BF4DC4">
        <w:trPr>
          <w:jc w:val="right"/>
        </w:trPr>
        <w:tc>
          <w:tcPr>
            <w:tcW w:w="3402" w:type="dxa"/>
            <w:shd w:val="clear" w:color="auto" w:fill="auto"/>
          </w:tcPr>
          <w:p w:rsidR="00F33050" w:rsidRPr="003C7B62" w:rsidRDefault="00F33050" w:rsidP="00F33050">
            <w:pPr>
              <w:spacing w:after="0" w:line="240" w:lineRule="auto"/>
              <w:ind w:left="176" w:hanging="176"/>
              <w:jc w:val="both"/>
              <w:rPr>
                <w:rFonts w:ascii="Times New Roman" w:hAnsi="Times New Roman" w:cs="Times New Roman"/>
                <w:b/>
                <w:bCs/>
                <w:szCs w:val="22"/>
              </w:rPr>
            </w:pPr>
            <w:r w:rsidRPr="003C7B62">
              <w:rPr>
                <w:rFonts w:ascii="Times New Roman" w:hAnsi="Times New Roman" w:cs="Times New Roman"/>
                <w:szCs w:val="22"/>
              </w:rPr>
              <w:tab/>
              <w:t>Male</w:t>
            </w:r>
          </w:p>
        </w:tc>
        <w:tc>
          <w:tcPr>
            <w:tcW w:w="1418" w:type="dxa"/>
            <w:shd w:val="clear" w:color="auto" w:fill="auto"/>
          </w:tcPr>
          <w:p w:rsidR="00F33050" w:rsidRPr="003C7B62" w:rsidRDefault="00F33050"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F33050" w:rsidRPr="003C7B62" w:rsidRDefault="00F33050"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F33050" w:rsidRPr="003C7B62" w:rsidRDefault="00F33050"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F33050" w:rsidRPr="003C7B62" w:rsidRDefault="00F33050" w:rsidP="00C14A8F">
            <w:pPr>
              <w:spacing w:after="0" w:line="240" w:lineRule="auto"/>
              <w:jc w:val="right"/>
              <w:rPr>
                <w:rFonts w:ascii="Times New Roman" w:hAnsi="Times New Roman" w:cs="Times New Roman"/>
                <w:szCs w:val="22"/>
              </w:rPr>
            </w:pPr>
          </w:p>
        </w:tc>
      </w:tr>
      <w:tr w:rsidR="00F33050" w:rsidRPr="003C7B62" w:rsidTr="00BF4DC4">
        <w:trPr>
          <w:jc w:val="right"/>
        </w:trPr>
        <w:tc>
          <w:tcPr>
            <w:tcW w:w="3402" w:type="dxa"/>
            <w:shd w:val="clear" w:color="auto" w:fill="auto"/>
          </w:tcPr>
          <w:p w:rsidR="00F33050" w:rsidRPr="003C7B62" w:rsidRDefault="00F33050" w:rsidP="00F33050">
            <w:pPr>
              <w:spacing w:after="0" w:line="240" w:lineRule="auto"/>
              <w:ind w:left="176" w:hanging="176"/>
              <w:jc w:val="both"/>
              <w:rPr>
                <w:rFonts w:ascii="Times New Roman" w:hAnsi="Times New Roman" w:cs="Times New Roman"/>
                <w:szCs w:val="22"/>
              </w:rPr>
            </w:pPr>
            <w:r w:rsidRPr="003C7B62">
              <w:rPr>
                <w:rFonts w:ascii="Times New Roman" w:hAnsi="Times New Roman" w:cs="Times New Roman"/>
                <w:szCs w:val="22"/>
              </w:rPr>
              <w:tab/>
              <w:t>Female</w:t>
            </w:r>
          </w:p>
        </w:tc>
        <w:tc>
          <w:tcPr>
            <w:tcW w:w="1418" w:type="dxa"/>
            <w:shd w:val="clear" w:color="auto" w:fill="auto"/>
          </w:tcPr>
          <w:p w:rsidR="00F33050" w:rsidRPr="003C7B62" w:rsidRDefault="00F33050"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F33050" w:rsidRPr="003C7B62" w:rsidRDefault="00F33050"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F33050" w:rsidRPr="003C7B62" w:rsidRDefault="00F33050"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F33050" w:rsidRPr="003C7B62" w:rsidRDefault="00F33050"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jc w:val="both"/>
              <w:rPr>
                <w:rFonts w:ascii="Times New Roman" w:hAnsi="Times New Roman" w:cs="Times New Roman"/>
                <w:b/>
                <w:bCs/>
                <w:szCs w:val="22"/>
              </w:rPr>
            </w:pPr>
            <w:r w:rsidRPr="003C7B62">
              <w:rPr>
                <w:rFonts w:ascii="Times New Roman" w:hAnsi="Times New Roman" w:cs="Times New Roman"/>
                <w:b/>
                <w:bCs/>
                <w:szCs w:val="22"/>
              </w:rPr>
              <w:t>Age of samples (years)</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0.xxx</w:t>
            </w: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&lt; 30</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30 – 39</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40 – 49</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50 – 59</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60 or greater</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jc w:val="both"/>
              <w:rPr>
                <w:rFonts w:ascii="Times New Roman" w:hAnsi="Times New Roman" w:cs="Times New Roman"/>
                <w:b/>
                <w:bCs/>
                <w:szCs w:val="22"/>
              </w:rPr>
            </w:pPr>
            <w:r w:rsidRPr="003C7B62">
              <w:rPr>
                <w:rFonts w:ascii="Times New Roman" w:hAnsi="Times New Roman" w:cs="Times New Roman"/>
                <w:b/>
                <w:bCs/>
                <w:szCs w:val="22"/>
              </w:rPr>
              <w:t>Duration of work (years)</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0.xxx</w:t>
            </w: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&lt;= 5</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6 – 10</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&gt; 10</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jc w:val="both"/>
              <w:rPr>
                <w:rFonts w:ascii="Times New Roman" w:hAnsi="Times New Roman" w:cs="Times New Roman"/>
                <w:b/>
                <w:bCs/>
                <w:szCs w:val="22"/>
              </w:rPr>
            </w:pPr>
            <w:r w:rsidRPr="003C7B62">
              <w:rPr>
                <w:rFonts w:ascii="Times New Roman" w:hAnsi="Times New Roman" w:cs="Times New Roman"/>
                <w:b/>
                <w:bCs/>
                <w:szCs w:val="22"/>
              </w:rPr>
              <w:t>Highest education attainment</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0.xxx</w:t>
            </w: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330"/>
              <w:jc w:val="both"/>
              <w:rPr>
                <w:rFonts w:ascii="Times New Roman" w:hAnsi="Times New Roman" w:cs="Times New Roman"/>
                <w:szCs w:val="22"/>
              </w:rPr>
            </w:pPr>
            <w:r w:rsidRPr="003C7B62">
              <w:rPr>
                <w:rFonts w:ascii="Times New Roman" w:hAnsi="Times New Roman" w:cs="Times New Roman"/>
                <w:szCs w:val="22"/>
              </w:rPr>
              <w:t>Bachelor’s degree</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330"/>
              <w:jc w:val="both"/>
              <w:rPr>
                <w:rFonts w:ascii="Times New Roman" w:hAnsi="Times New Roman" w:cs="Times New Roman"/>
                <w:szCs w:val="22"/>
              </w:rPr>
            </w:pPr>
            <w:r w:rsidRPr="003C7B62">
              <w:rPr>
                <w:rFonts w:ascii="Times New Roman" w:hAnsi="Times New Roman" w:cs="Times New Roman"/>
                <w:szCs w:val="22"/>
              </w:rPr>
              <w:t>Master’s degree</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330"/>
              <w:jc w:val="both"/>
              <w:rPr>
                <w:rFonts w:ascii="Times New Roman" w:hAnsi="Times New Roman" w:cs="Times New Roman"/>
                <w:szCs w:val="22"/>
              </w:rPr>
            </w:pPr>
            <w:r w:rsidRPr="003C7B62">
              <w:rPr>
                <w:rFonts w:ascii="Times New Roman" w:hAnsi="Times New Roman" w:cs="Times New Roman"/>
                <w:szCs w:val="22"/>
              </w:rPr>
              <w:t>Doctoral degree</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330"/>
              <w:jc w:val="both"/>
              <w:rPr>
                <w:rFonts w:ascii="Times New Roman" w:hAnsi="Times New Roman" w:cs="Times New Roman"/>
                <w:szCs w:val="22"/>
              </w:rPr>
            </w:pPr>
            <w:r w:rsidRPr="003C7B62">
              <w:rPr>
                <w:rFonts w:ascii="Times New Roman" w:hAnsi="Times New Roman" w:cs="Times New Roman"/>
                <w:szCs w:val="22"/>
              </w:rPr>
              <w:t xml:space="preserve">Others </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jc w:val="both"/>
              <w:rPr>
                <w:rFonts w:ascii="Times New Roman" w:hAnsi="Times New Roman" w:cs="Times New Roman"/>
                <w:b/>
                <w:bCs/>
                <w:szCs w:val="22"/>
              </w:rPr>
            </w:pPr>
            <w:r w:rsidRPr="003C7B62">
              <w:rPr>
                <w:rFonts w:ascii="Times New Roman" w:hAnsi="Times New Roman" w:cs="Times New Roman"/>
                <w:b/>
                <w:bCs/>
                <w:szCs w:val="22"/>
              </w:rPr>
              <w:t>Marital status</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0.xxx</w:t>
            </w: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 xml:space="preserve"> Single</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330"/>
              <w:jc w:val="both"/>
              <w:rPr>
                <w:rFonts w:ascii="Times New Roman" w:hAnsi="Times New Roman" w:cs="Times New Roman"/>
                <w:szCs w:val="22"/>
              </w:rPr>
            </w:pPr>
            <w:r w:rsidRPr="003C7B62">
              <w:rPr>
                <w:rFonts w:ascii="Times New Roman" w:hAnsi="Times New Roman" w:cs="Times New Roman"/>
                <w:szCs w:val="22"/>
              </w:rPr>
              <w:t>Married</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330"/>
              <w:jc w:val="both"/>
              <w:rPr>
                <w:rFonts w:ascii="Times New Roman" w:hAnsi="Times New Roman" w:cs="Times New Roman"/>
                <w:szCs w:val="22"/>
              </w:rPr>
            </w:pPr>
            <w:r w:rsidRPr="003C7B62">
              <w:rPr>
                <w:rFonts w:ascii="Times New Roman" w:hAnsi="Times New Roman" w:cs="Times New Roman"/>
                <w:szCs w:val="22"/>
              </w:rPr>
              <w:t>Divorced/ Widowed</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jc w:val="both"/>
              <w:rPr>
                <w:rFonts w:ascii="Times New Roman" w:hAnsi="Times New Roman" w:cs="Times New Roman"/>
                <w:b/>
                <w:bCs/>
                <w:szCs w:val="22"/>
              </w:rPr>
            </w:pPr>
            <w:r w:rsidRPr="003C7B62">
              <w:rPr>
                <w:rFonts w:ascii="Times New Roman" w:hAnsi="Times New Roman" w:cs="Times New Roman"/>
                <w:b/>
                <w:bCs/>
                <w:szCs w:val="22"/>
              </w:rPr>
              <w:br w:type="page"/>
              <w:t>Regions</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0.xxx</w:t>
            </w: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Bangkok</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 xml:space="preserve">North </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tabs>
                <w:tab w:val="left" w:pos="360"/>
                <w:tab w:val="left" w:pos="390"/>
              </w:tabs>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Northeast</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tabs>
                <w:tab w:val="left" w:pos="375"/>
              </w:tabs>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Central</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tabs>
                <w:tab w:val="left" w:pos="540"/>
              </w:tabs>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 xml:space="preserve">South </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56347B" w:rsidP="005019AC">
            <w:pPr>
              <w:tabs>
                <w:tab w:val="left" w:pos="360"/>
              </w:tabs>
              <w:spacing w:after="0" w:line="240" w:lineRule="auto"/>
              <w:jc w:val="both"/>
              <w:rPr>
                <w:rFonts w:ascii="Times New Roman" w:hAnsi="Times New Roman" w:cs="Times New Roman"/>
                <w:b/>
                <w:bCs/>
                <w:szCs w:val="22"/>
              </w:rPr>
            </w:pPr>
            <w:proofErr w:type="spellStart"/>
            <w:r>
              <w:rPr>
                <w:rFonts w:ascii="Times New Roman" w:hAnsi="Times New Roman" w:cs="Times New Roman"/>
                <w:b/>
                <w:bCs/>
                <w:szCs w:val="22"/>
              </w:rPr>
              <w:t>Worplace</w:t>
            </w:r>
            <w:proofErr w:type="spellEnd"/>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0.xxx</w:t>
            </w: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Government officers</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tabs>
                <w:tab w:val="left" w:pos="330"/>
              </w:tabs>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Government employees</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tabs>
                <w:tab w:val="left" w:pos="315"/>
              </w:tabs>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 xml:space="preserve">State enterprises employees </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 xml:space="preserve">Private employees </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shd w:val="clear" w:color="auto" w:fill="auto"/>
          </w:tcPr>
          <w:p w:rsidR="003C7B62" w:rsidRPr="003C7B62" w:rsidRDefault="003C7B62" w:rsidP="005019AC">
            <w:pPr>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Business owners</w:t>
            </w:r>
          </w:p>
        </w:tc>
        <w:tc>
          <w:tcPr>
            <w:tcW w:w="1418"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r w:rsidR="003C7B62" w:rsidRPr="003C7B62" w:rsidTr="00BF4DC4">
        <w:trPr>
          <w:jc w:val="right"/>
        </w:trPr>
        <w:tc>
          <w:tcPr>
            <w:tcW w:w="3402" w:type="dxa"/>
            <w:tcBorders>
              <w:bottom w:val="single" w:sz="4" w:space="0" w:color="000000"/>
            </w:tcBorders>
            <w:shd w:val="clear" w:color="auto" w:fill="auto"/>
          </w:tcPr>
          <w:p w:rsidR="003C7B62" w:rsidRPr="003C7B62" w:rsidRDefault="003C7B62" w:rsidP="005019AC">
            <w:pPr>
              <w:tabs>
                <w:tab w:val="left" w:pos="330"/>
              </w:tabs>
              <w:spacing w:after="0" w:line="240" w:lineRule="auto"/>
              <w:ind w:left="284"/>
              <w:jc w:val="both"/>
              <w:rPr>
                <w:rFonts w:ascii="Times New Roman" w:hAnsi="Times New Roman" w:cs="Times New Roman"/>
                <w:szCs w:val="22"/>
              </w:rPr>
            </w:pPr>
            <w:r w:rsidRPr="003C7B62">
              <w:rPr>
                <w:rFonts w:ascii="Times New Roman" w:hAnsi="Times New Roman" w:cs="Times New Roman"/>
                <w:szCs w:val="22"/>
              </w:rPr>
              <w:t xml:space="preserve">Others </w:t>
            </w:r>
          </w:p>
        </w:tc>
        <w:tc>
          <w:tcPr>
            <w:tcW w:w="1418" w:type="dxa"/>
            <w:tcBorders>
              <w:bottom w:val="single" w:sz="4" w:space="0" w:color="000000"/>
            </w:tcBorders>
            <w:shd w:val="clear" w:color="auto" w:fill="auto"/>
          </w:tcPr>
          <w:p w:rsidR="003C7B62" w:rsidRPr="003C7B62" w:rsidRDefault="003C7B62" w:rsidP="005019AC">
            <w:pPr>
              <w:spacing w:after="0" w:line="240" w:lineRule="auto"/>
              <w:jc w:val="right"/>
              <w:rPr>
                <w:rFonts w:ascii="Times New Roman" w:hAnsi="Times New Roman" w:cs="Times New Roman"/>
                <w:szCs w:val="22"/>
              </w:rPr>
            </w:pPr>
            <w:r w:rsidRPr="003C7B62">
              <w:rPr>
                <w:rFonts w:ascii="Times New Roman" w:hAnsi="Times New Roman" w:cs="Times New Roman"/>
                <w:szCs w:val="22"/>
              </w:rPr>
              <w:t>xxx</w:t>
            </w:r>
          </w:p>
        </w:tc>
        <w:tc>
          <w:tcPr>
            <w:tcW w:w="1417" w:type="dxa"/>
            <w:tcBorders>
              <w:bottom w:val="single" w:sz="4" w:space="0" w:color="000000"/>
            </w:tcBorders>
            <w:shd w:val="clear" w:color="auto" w:fill="auto"/>
          </w:tcPr>
          <w:p w:rsidR="003C7B62" w:rsidRPr="003C7B62" w:rsidRDefault="003C7B62" w:rsidP="005019AC">
            <w:pPr>
              <w:spacing w:after="0" w:line="240" w:lineRule="auto"/>
              <w:jc w:val="right"/>
              <w:rPr>
                <w:rFonts w:ascii="Times New Roman" w:hAnsi="Times New Roman" w:cs="Times New Roman"/>
                <w:szCs w:val="22"/>
              </w:rPr>
            </w:pPr>
            <w:proofErr w:type="spellStart"/>
            <w:r w:rsidRPr="003C7B62">
              <w:rPr>
                <w:rFonts w:ascii="Times New Roman" w:hAnsi="Times New Roman" w:cs="Times New Roman"/>
                <w:szCs w:val="22"/>
              </w:rPr>
              <w:t>xx.x</w:t>
            </w:r>
            <w:proofErr w:type="spellEnd"/>
          </w:p>
        </w:tc>
        <w:tc>
          <w:tcPr>
            <w:tcW w:w="1676" w:type="dxa"/>
            <w:tcBorders>
              <w:bottom w:val="single" w:sz="4" w:space="0" w:color="000000"/>
            </w:tcBorders>
            <w:shd w:val="clear" w:color="auto" w:fill="auto"/>
          </w:tcPr>
          <w:p w:rsidR="003C7B62" w:rsidRPr="003C7B62" w:rsidRDefault="003C7B62" w:rsidP="0056347B">
            <w:pPr>
              <w:spacing w:after="0" w:line="240" w:lineRule="auto"/>
              <w:jc w:val="center"/>
              <w:rPr>
                <w:rFonts w:ascii="Times New Roman" w:hAnsi="Times New Roman" w:cs="Times New Roman"/>
                <w:szCs w:val="22"/>
              </w:rPr>
            </w:pPr>
            <w:proofErr w:type="spellStart"/>
            <w:r w:rsidRPr="003C7B62">
              <w:rPr>
                <w:rFonts w:ascii="Times New Roman" w:hAnsi="Times New Roman" w:cs="Times New Roman"/>
                <w:szCs w:val="22"/>
              </w:rPr>
              <w:t>xx.x</w:t>
            </w:r>
            <w:proofErr w:type="spellEnd"/>
            <w:r w:rsidRPr="003C7B62">
              <w:rPr>
                <w:rFonts w:ascii="Times New Roman" w:hAnsi="Times New Roman" w:cs="Times New Roman"/>
                <w:szCs w:val="22"/>
              </w:rPr>
              <w:t xml:space="preserve"> - </w:t>
            </w:r>
            <w:proofErr w:type="spellStart"/>
            <w:r w:rsidRPr="003C7B62">
              <w:rPr>
                <w:rFonts w:ascii="Times New Roman" w:hAnsi="Times New Roman" w:cs="Times New Roman"/>
                <w:szCs w:val="22"/>
              </w:rPr>
              <w:t>xx.x</w:t>
            </w:r>
            <w:proofErr w:type="spellEnd"/>
          </w:p>
        </w:tc>
        <w:tc>
          <w:tcPr>
            <w:tcW w:w="1265" w:type="dxa"/>
            <w:tcBorders>
              <w:bottom w:val="single" w:sz="4" w:space="0" w:color="000000"/>
            </w:tcBorders>
            <w:shd w:val="clear" w:color="auto" w:fill="auto"/>
          </w:tcPr>
          <w:p w:rsidR="003C7B62" w:rsidRPr="003C7B62" w:rsidRDefault="003C7B62" w:rsidP="00C14A8F">
            <w:pPr>
              <w:spacing w:after="0" w:line="240" w:lineRule="auto"/>
              <w:jc w:val="right"/>
              <w:rPr>
                <w:rFonts w:ascii="Times New Roman" w:hAnsi="Times New Roman" w:cs="Times New Roman"/>
                <w:szCs w:val="22"/>
              </w:rPr>
            </w:pPr>
          </w:p>
        </w:tc>
      </w:tr>
    </w:tbl>
    <w:p w:rsidR="00CE3DE1" w:rsidRPr="005638C0" w:rsidRDefault="00F33050" w:rsidP="003C7B62">
      <w:pPr>
        <w:autoSpaceDE w:val="0"/>
        <w:autoSpaceDN w:val="0"/>
        <w:adjustRightInd w:val="0"/>
        <w:spacing w:before="120" w:after="0" w:line="240" w:lineRule="auto"/>
        <w:jc w:val="both"/>
        <w:rPr>
          <w:rFonts w:ascii="Times New Roman" w:hAnsi="Times New Roman" w:cs="Times New Roman"/>
          <w:sz w:val="24"/>
          <w:szCs w:val="24"/>
        </w:rPr>
      </w:pPr>
      <w:r w:rsidRPr="005638C0">
        <w:rPr>
          <w:rFonts w:ascii="Times New Roman" w:hAnsi="Times New Roman" w:cs="Times New Roman"/>
          <w:sz w:val="24"/>
          <w:szCs w:val="24"/>
        </w:rPr>
        <w:t xml:space="preserve">* </w:t>
      </w:r>
      <w:proofErr w:type="gramStart"/>
      <w:r w:rsidRPr="005638C0">
        <w:rPr>
          <w:rFonts w:ascii="Times New Roman" w:hAnsi="Times New Roman" w:cs="Times New Roman"/>
          <w:sz w:val="24"/>
          <w:szCs w:val="24"/>
        </w:rPr>
        <w:t>p-value</w:t>
      </w:r>
      <w:proofErr w:type="gramEnd"/>
      <w:r w:rsidRPr="005638C0">
        <w:rPr>
          <w:rFonts w:ascii="Times New Roman" w:hAnsi="Times New Roman" w:cs="Times New Roman"/>
          <w:sz w:val="24"/>
          <w:szCs w:val="24"/>
        </w:rPr>
        <w:t xml:space="preserve"> of chi-square test compares the difference in the prevalence of TB in each variable.</w:t>
      </w:r>
    </w:p>
    <w:p w:rsidR="00D61461" w:rsidRPr="00372AB9" w:rsidRDefault="00D61461" w:rsidP="00B30639">
      <w:pPr>
        <w:autoSpaceDE w:val="0"/>
        <w:autoSpaceDN w:val="0"/>
        <w:adjustRightInd w:val="0"/>
        <w:spacing w:line="240" w:lineRule="auto"/>
        <w:jc w:val="both"/>
        <w:rPr>
          <w:rFonts w:ascii="Times New Roman" w:hAnsi="Times New Roman" w:cs="Times New Roman"/>
          <w:color w:val="0000FF"/>
          <w:sz w:val="24"/>
          <w:szCs w:val="24"/>
        </w:rPr>
      </w:pPr>
    </w:p>
    <w:p w:rsidR="005019AC" w:rsidRDefault="00CE3DE1" w:rsidP="00B30639">
      <w:pPr>
        <w:spacing w:after="0" w:line="240" w:lineRule="auto"/>
        <w:jc w:val="both"/>
        <w:rPr>
          <w:rFonts w:ascii="Times New Roman" w:hAnsi="Times New Roman" w:cs="Times New Roman"/>
          <w:b/>
          <w:bCs/>
          <w:i/>
          <w:iCs/>
          <w:color w:val="0000FF"/>
          <w:sz w:val="24"/>
          <w:szCs w:val="24"/>
        </w:rPr>
      </w:pPr>
      <w:r w:rsidRPr="00372AB9">
        <w:rPr>
          <w:rFonts w:ascii="Times New Roman" w:hAnsi="Times New Roman" w:cs="Times New Roman"/>
          <w:b/>
          <w:bCs/>
          <w:i/>
          <w:iCs/>
          <w:color w:val="0000FF"/>
          <w:sz w:val="24"/>
          <w:szCs w:val="24"/>
        </w:rPr>
        <w:t xml:space="preserve"> </w:t>
      </w:r>
    </w:p>
    <w:p w:rsidR="005019AC" w:rsidRDefault="005019AC" w:rsidP="00B30639">
      <w:pPr>
        <w:spacing w:after="0" w:line="240" w:lineRule="auto"/>
        <w:jc w:val="both"/>
        <w:rPr>
          <w:rFonts w:ascii="Times New Roman" w:hAnsi="Times New Roman" w:cs="Times New Roman"/>
          <w:b/>
          <w:bCs/>
          <w:i/>
          <w:iCs/>
          <w:color w:val="0000FF"/>
          <w:sz w:val="24"/>
          <w:szCs w:val="24"/>
        </w:rPr>
      </w:pPr>
    </w:p>
    <w:p w:rsidR="005019AC" w:rsidRDefault="005019AC" w:rsidP="00B30639">
      <w:pPr>
        <w:spacing w:after="0" w:line="240" w:lineRule="auto"/>
        <w:jc w:val="both"/>
        <w:rPr>
          <w:rFonts w:ascii="Times New Roman" w:hAnsi="Times New Roman" w:cs="Times New Roman"/>
          <w:b/>
          <w:bCs/>
          <w:i/>
          <w:iCs/>
          <w:color w:val="0000FF"/>
          <w:sz w:val="24"/>
          <w:szCs w:val="24"/>
        </w:rPr>
      </w:pPr>
    </w:p>
    <w:p w:rsidR="00CE3DE1" w:rsidRPr="005019AC" w:rsidRDefault="00CE3DE1" w:rsidP="00B30639">
      <w:pPr>
        <w:spacing w:after="0" w:line="240" w:lineRule="auto"/>
        <w:jc w:val="both"/>
        <w:rPr>
          <w:rFonts w:ascii="Times New Roman" w:hAnsi="Times New Roman" w:cs="Times New Roman"/>
          <w:b/>
          <w:bCs/>
          <w:i/>
          <w:iCs/>
          <w:sz w:val="24"/>
          <w:szCs w:val="24"/>
        </w:rPr>
      </w:pPr>
      <w:r w:rsidRPr="005019AC">
        <w:rPr>
          <w:rFonts w:ascii="Times New Roman" w:hAnsi="Times New Roman" w:cs="Times New Roman"/>
          <w:b/>
          <w:bCs/>
          <w:i/>
          <w:iCs/>
          <w:sz w:val="24"/>
          <w:szCs w:val="24"/>
        </w:rPr>
        <w:lastRenderedPageBreak/>
        <w:t xml:space="preserve">Factors associated with </w:t>
      </w:r>
      <w:r w:rsidR="005019AC" w:rsidRPr="005019AC">
        <w:rPr>
          <w:rFonts w:ascii="Times New Roman" w:hAnsi="Times New Roman" w:cs="Times New Roman"/>
          <w:b/>
          <w:bCs/>
          <w:i/>
          <w:iCs/>
          <w:sz w:val="24"/>
          <w:szCs w:val="24"/>
        </w:rPr>
        <w:t>ITL</w:t>
      </w:r>
    </w:p>
    <w:p w:rsidR="003D78D1" w:rsidRPr="00372AB9" w:rsidRDefault="003D78D1" w:rsidP="00B30639">
      <w:pPr>
        <w:spacing w:after="0" w:line="240" w:lineRule="auto"/>
        <w:jc w:val="both"/>
        <w:rPr>
          <w:rFonts w:ascii="Times New Roman" w:hAnsi="Times New Roman" w:cs="Times New Roman"/>
          <w:i/>
          <w:iCs/>
          <w:color w:val="0000FF"/>
          <w:sz w:val="24"/>
          <w:szCs w:val="24"/>
        </w:rPr>
      </w:pPr>
    </w:p>
    <w:p w:rsidR="00CE3DE1" w:rsidRPr="005019AC" w:rsidRDefault="005019AC" w:rsidP="00B30639">
      <w:pPr>
        <w:spacing w:after="0" w:line="240" w:lineRule="auto"/>
        <w:ind w:right="26" w:firstLine="720"/>
        <w:jc w:val="both"/>
        <w:rPr>
          <w:rFonts w:ascii="Times New Roman" w:hAnsi="Times New Roman" w:cs="Times New Roman"/>
          <w:color w:val="0000FF"/>
          <w:sz w:val="24"/>
          <w:szCs w:val="24"/>
        </w:rPr>
      </w:pPr>
      <w:r w:rsidRPr="0048151F">
        <w:rPr>
          <w:rFonts w:ascii="Times New Roman" w:hAnsi="Times New Roman" w:cs="Times New Roman"/>
          <w:sz w:val="24"/>
          <w:szCs w:val="24"/>
        </w:rPr>
        <w:t>Among a total of 16,470 had work in nursing career.</w:t>
      </w:r>
      <w:r>
        <w:rPr>
          <w:rFonts w:ascii="Times New Roman" w:hAnsi="Times New Roman" w:cs="Times New Roman"/>
          <w:sz w:val="24"/>
          <w:szCs w:val="24"/>
        </w:rPr>
        <w:t xml:space="preserve"> </w:t>
      </w:r>
      <w:r w:rsidRPr="005019AC">
        <w:rPr>
          <w:rFonts w:ascii="Times New Roman" w:hAnsi="Times New Roman" w:cs="Times New Roman"/>
          <w:sz w:val="24"/>
          <w:szCs w:val="24"/>
        </w:rPr>
        <w:t>Factors that associated with ITL, presented as odds ratio (OR) and 95%CI</w:t>
      </w:r>
      <w:r w:rsidR="0048151F">
        <w:rPr>
          <w:rFonts w:ascii="Times New Roman" w:hAnsi="Times New Roman" w:cs="Times New Roman"/>
          <w:sz w:val="24"/>
          <w:szCs w:val="24"/>
        </w:rPr>
        <w:t xml:space="preserve"> (Table 3). Found that</w:t>
      </w:r>
      <w:r w:rsidRPr="005019AC">
        <w:rPr>
          <w:rFonts w:ascii="Times New Roman" w:hAnsi="Times New Roman" w:cs="Times New Roman"/>
          <w:sz w:val="24"/>
          <w:szCs w:val="24"/>
        </w:rPr>
        <w:t xml:space="preserve"> TB (OR = </w:t>
      </w:r>
      <w:proofErr w:type="spellStart"/>
      <w:r w:rsidRPr="005019AC">
        <w:rPr>
          <w:rFonts w:ascii="Times New Roman" w:hAnsi="Times New Roman" w:cs="Times New Roman"/>
          <w:sz w:val="24"/>
          <w:szCs w:val="24"/>
        </w:rPr>
        <w:t>x.xx</w:t>
      </w:r>
      <w:proofErr w:type="spellEnd"/>
      <w:r w:rsidRPr="005019AC">
        <w:rPr>
          <w:rFonts w:ascii="Times New Roman" w:hAnsi="Times New Roman" w:cs="Times New Roman"/>
          <w:sz w:val="24"/>
          <w:szCs w:val="24"/>
        </w:rPr>
        <w:t xml:space="preserve">, 95%CI: </w:t>
      </w:r>
      <w:proofErr w:type="spellStart"/>
      <w:r w:rsidRPr="005019AC">
        <w:rPr>
          <w:rFonts w:ascii="Times New Roman" w:hAnsi="Times New Roman" w:cs="Times New Roman"/>
          <w:sz w:val="24"/>
          <w:szCs w:val="24"/>
        </w:rPr>
        <w:t>x.xx</w:t>
      </w:r>
      <w:proofErr w:type="spellEnd"/>
      <w:r w:rsidRPr="005019AC">
        <w:rPr>
          <w:rFonts w:ascii="Times New Roman" w:hAnsi="Times New Roman" w:cs="Times New Roman"/>
          <w:sz w:val="24"/>
          <w:szCs w:val="24"/>
        </w:rPr>
        <w:t xml:space="preserve"> to </w:t>
      </w:r>
      <w:proofErr w:type="spellStart"/>
      <w:r w:rsidRPr="005019AC">
        <w:rPr>
          <w:rFonts w:ascii="Times New Roman" w:hAnsi="Times New Roman" w:cs="Times New Roman"/>
          <w:sz w:val="24"/>
          <w:szCs w:val="24"/>
        </w:rPr>
        <w:t>x.xx</w:t>
      </w:r>
      <w:proofErr w:type="spellEnd"/>
      <w:r w:rsidRPr="005019AC">
        <w:rPr>
          <w:rFonts w:ascii="Times New Roman" w:hAnsi="Times New Roman" w:cs="Times New Roman"/>
          <w:sz w:val="24"/>
          <w:szCs w:val="24"/>
        </w:rPr>
        <w:t xml:space="preserve">; p-value &lt; 0.xxx), female (OR = </w:t>
      </w:r>
      <w:proofErr w:type="spellStart"/>
      <w:r w:rsidRPr="005019AC">
        <w:rPr>
          <w:rFonts w:ascii="Times New Roman" w:hAnsi="Times New Roman" w:cs="Times New Roman"/>
          <w:sz w:val="24"/>
          <w:szCs w:val="24"/>
        </w:rPr>
        <w:t>x.xx</w:t>
      </w:r>
      <w:proofErr w:type="spellEnd"/>
      <w:r w:rsidRPr="005019AC">
        <w:rPr>
          <w:rFonts w:ascii="Times New Roman" w:hAnsi="Times New Roman" w:cs="Times New Roman"/>
          <w:sz w:val="24"/>
          <w:szCs w:val="24"/>
        </w:rPr>
        <w:t xml:space="preserve">, 95%CI: </w:t>
      </w:r>
      <w:proofErr w:type="spellStart"/>
      <w:r w:rsidRPr="005019AC">
        <w:rPr>
          <w:rFonts w:ascii="Times New Roman" w:hAnsi="Times New Roman" w:cs="Times New Roman"/>
          <w:sz w:val="24"/>
          <w:szCs w:val="24"/>
        </w:rPr>
        <w:t>x.xx</w:t>
      </w:r>
      <w:proofErr w:type="spellEnd"/>
      <w:r w:rsidRPr="005019AC">
        <w:rPr>
          <w:rFonts w:ascii="Times New Roman" w:hAnsi="Times New Roman" w:cs="Times New Roman"/>
          <w:sz w:val="24"/>
          <w:szCs w:val="24"/>
        </w:rPr>
        <w:t xml:space="preserve"> to </w:t>
      </w:r>
      <w:proofErr w:type="spellStart"/>
      <w:r w:rsidRPr="005019AC">
        <w:rPr>
          <w:rFonts w:ascii="Times New Roman" w:hAnsi="Times New Roman" w:cs="Times New Roman"/>
          <w:sz w:val="24"/>
          <w:szCs w:val="24"/>
        </w:rPr>
        <w:t>x.xx</w:t>
      </w:r>
      <w:proofErr w:type="spellEnd"/>
      <w:r w:rsidRPr="005019AC">
        <w:rPr>
          <w:rFonts w:ascii="Times New Roman" w:hAnsi="Times New Roman" w:cs="Times New Roman"/>
          <w:sz w:val="24"/>
          <w:szCs w:val="24"/>
        </w:rPr>
        <w:t xml:space="preserve">; p-value = 0.xxx), age ≥ 40 (OR = </w:t>
      </w:r>
      <w:proofErr w:type="spellStart"/>
      <w:r w:rsidRPr="005019AC">
        <w:rPr>
          <w:rFonts w:ascii="Times New Roman" w:hAnsi="Times New Roman" w:cs="Times New Roman"/>
          <w:sz w:val="24"/>
          <w:szCs w:val="24"/>
        </w:rPr>
        <w:t>x.xx</w:t>
      </w:r>
      <w:proofErr w:type="spellEnd"/>
      <w:r w:rsidRPr="005019AC">
        <w:rPr>
          <w:rFonts w:ascii="Times New Roman" w:hAnsi="Times New Roman" w:cs="Times New Roman"/>
          <w:sz w:val="24"/>
          <w:szCs w:val="24"/>
        </w:rPr>
        <w:t xml:space="preserve">; 95%CI: </w:t>
      </w:r>
      <w:proofErr w:type="spellStart"/>
      <w:r w:rsidRPr="005019AC">
        <w:rPr>
          <w:rFonts w:ascii="Times New Roman" w:hAnsi="Times New Roman" w:cs="Times New Roman"/>
          <w:sz w:val="24"/>
          <w:szCs w:val="24"/>
        </w:rPr>
        <w:t>x.xx</w:t>
      </w:r>
      <w:proofErr w:type="spellEnd"/>
      <w:r w:rsidRPr="005019AC">
        <w:rPr>
          <w:rFonts w:ascii="Times New Roman" w:hAnsi="Times New Roman" w:cs="Times New Roman"/>
          <w:sz w:val="24"/>
          <w:szCs w:val="24"/>
        </w:rPr>
        <w:t xml:space="preserve"> to </w:t>
      </w:r>
      <w:proofErr w:type="spellStart"/>
      <w:r w:rsidRPr="005019AC">
        <w:rPr>
          <w:rFonts w:ascii="Times New Roman" w:hAnsi="Times New Roman" w:cs="Times New Roman"/>
          <w:sz w:val="24"/>
          <w:szCs w:val="24"/>
        </w:rPr>
        <w:t>x.xx</w:t>
      </w:r>
      <w:proofErr w:type="spellEnd"/>
      <w:r w:rsidRPr="005019AC">
        <w:rPr>
          <w:rFonts w:ascii="Times New Roman" w:hAnsi="Times New Roman" w:cs="Times New Roman"/>
          <w:sz w:val="24"/>
          <w:szCs w:val="24"/>
        </w:rPr>
        <w:t xml:space="preserve">; p-value &lt; 0.xxx), and workplace in Northeast (OR = </w:t>
      </w:r>
      <w:proofErr w:type="spellStart"/>
      <w:r w:rsidRPr="005019AC">
        <w:rPr>
          <w:rFonts w:ascii="Times New Roman" w:hAnsi="Times New Roman" w:cs="Times New Roman"/>
          <w:sz w:val="24"/>
          <w:szCs w:val="24"/>
        </w:rPr>
        <w:t>x.xx</w:t>
      </w:r>
      <w:proofErr w:type="spellEnd"/>
      <w:r w:rsidRPr="005019AC">
        <w:rPr>
          <w:rFonts w:ascii="Times New Roman" w:hAnsi="Times New Roman" w:cs="Times New Roman"/>
          <w:sz w:val="24"/>
          <w:szCs w:val="24"/>
        </w:rPr>
        <w:t xml:space="preserve">, 95%CI: </w:t>
      </w:r>
      <w:proofErr w:type="spellStart"/>
      <w:r w:rsidRPr="005019AC">
        <w:rPr>
          <w:rFonts w:ascii="Times New Roman" w:hAnsi="Times New Roman" w:cs="Times New Roman"/>
          <w:sz w:val="24"/>
          <w:szCs w:val="24"/>
        </w:rPr>
        <w:t>x.xx</w:t>
      </w:r>
      <w:proofErr w:type="spellEnd"/>
      <w:r w:rsidRPr="005019AC">
        <w:rPr>
          <w:rFonts w:ascii="Times New Roman" w:hAnsi="Times New Roman" w:cs="Times New Roman"/>
          <w:sz w:val="24"/>
          <w:szCs w:val="24"/>
        </w:rPr>
        <w:t xml:space="preserve"> to </w:t>
      </w:r>
      <w:proofErr w:type="spellStart"/>
      <w:r w:rsidRPr="005019AC">
        <w:rPr>
          <w:rFonts w:ascii="Times New Roman" w:hAnsi="Times New Roman" w:cs="Times New Roman"/>
          <w:sz w:val="24"/>
          <w:szCs w:val="24"/>
        </w:rPr>
        <w:t>x.xx</w:t>
      </w:r>
      <w:proofErr w:type="spellEnd"/>
      <w:r w:rsidRPr="005019AC">
        <w:rPr>
          <w:rFonts w:ascii="Times New Roman" w:hAnsi="Times New Roman" w:cs="Times New Roman"/>
          <w:sz w:val="24"/>
          <w:szCs w:val="24"/>
        </w:rPr>
        <w:t>; p-value = 0.xxx).</w:t>
      </w:r>
    </w:p>
    <w:p w:rsidR="00807768" w:rsidRPr="00372AB9" w:rsidRDefault="00807768" w:rsidP="003C7B62">
      <w:pPr>
        <w:tabs>
          <w:tab w:val="left" w:pos="700"/>
          <w:tab w:val="left" w:pos="1442"/>
        </w:tabs>
        <w:spacing w:after="0" w:line="240" w:lineRule="auto"/>
        <w:jc w:val="both"/>
        <w:rPr>
          <w:rFonts w:ascii="Times New Roman" w:hAnsi="Times New Roman" w:cs="Times New Roman"/>
          <w:color w:val="0000FF"/>
          <w:sz w:val="24"/>
          <w:szCs w:val="24"/>
        </w:rPr>
      </w:pPr>
    </w:p>
    <w:p w:rsidR="002835E3" w:rsidRPr="00BF4DC4" w:rsidRDefault="00BE4524" w:rsidP="00BF4DC4">
      <w:pPr>
        <w:spacing w:after="0" w:line="240" w:lineRule="auto"/>
        <w:ind w:right="28"/>
        <w:jc w:val="thaiDistribute"/>
        <w:rPr>
          <w:rFonts w:ascii="Times New Roman" w:hAnsi="Times New Roman" w:cs="Times New Roman"/>
          <w:sz w:val="24"/>
          <w:szCs w:val="24"/>
        </w:rPr>
      </w:pPr>
      <w:proofErr w:type="gramStart"/>
      <w:r w:rsidRPr="00BF4DC4">
        <w:rPr>
          <w:rFonts w:ascii="Times New Roman" w:hAnsi="Times New Roman" w:cs="Times New Roman"/>
          <w:b/>
          <w:bCs/>
          <w:sz w:val="24"/>
          <w:szCs w:val="24"/>
        </w:rPr>
        <w:t>Table 3</w:t>
      </w:r>
      <w:r w:rsidR="00807768" w:rsidRPr="00BF4DC4">
        <w:rPr>
          <w:rFonts w:ascii="Times New Roman" w:hAnsi="Times New Roman" w:cs="Times New Roman"/>
          <w:b/>
          <w:bCs/>
          <w:sz w:val="24"/>
          <w:szCs w:val="24"/>
        </w:rPr>
        <w:t>.</w:t>
      </w:r>
      <w:proofErr w:type="gramEnd"/>
      <w:r w:rsidR="00807768" w:rsidRPr="00BF4DC4">
        <w:rPr>
          <w:rFonts w:ascii="Times New Roman" w:hAnsi="Times New Roman" w:cs="Times New Roman"/>
          <w:b/>
          <w:bCs/>
          <w:sz w:val="24"/>
          <w:szCs w:val="24"/>
        </w:rPr>
        <w:t xml:space="preserve"> </w:t>
      </w:r>
      <w:r w:rsidR="00BF4DC4" w:rsidRPr="00BF4DC4">
        <w:rPr>
          <w:rFonts w:ascii="Times New Roman" w:hAnsi="Times New Roman" w:cs="Times New Roman"/>
          <w:sz w:val="24"/>
          <w:szCs w:val="24"/>
        </w:rPr>
        <w:t>Odds ratios (ORs) of TB with ITL</w:t>
      </w:r>
      <w:r w:rsidR="009440F2" w:rsidRPr="00BF4DC4">
        <w:rPr>
          <w:rFonts w:ascii="Times New Roman" w:hAnsi="Times New Roman" w:cs="Times New Roman"/>
          <w:sz w:val="24"/>
          <w:szCs w:val="24"/>
        </w:rPr>
        <w:t xml:space="preserve"> and their 95% confidence intervals for each factor adjusted for all other factors presented in the table using logistic regression</w:t>
      </w:r>
    </w:p>
    <w:p w:rsidR="00CE6743" w:rsidRPr="00372AB9" w:rsidRDefault="00CE6743" w:rsidP="00B30639">
      <w:pPr>
        <w:spacing w:after="0" w:line="240" w:lineRule="auto"/>
        <w:ind w:right="28"/>
        <w:jc w:val="both"/>
        <w:rPr>
          <w:rFonts w:ascii="Times New Roman" w:hAnsi="Times New Roman" w:cs="Times New Roman"/>
          <w:color w:val="0000FF"/>
          <w:sz w:val="24"/>
          <w:szCs w:val="24"/>
        </w:rPr>
      </w:pPr>
    </w:p>
    <w:tbl>
      <w:tblPr>
        <w:tblW w:w="8936" w:type="dxa"/>
        <w:tblInd w:w="96" w:type="dxa"/>
        <w:tblLook w:val="0000"/>
      </w:tblPr>
      <w:tblGrid>
        <w:gridCol w:w="2422"/>
        <w:gridCol w:w="999"/>
        <w:gridCol w:w="850"/>
        <w:gridCol w:w="1276"/>
        <w:gridCol w:w="1121"/>
        <w:gridCol w:w="1276"/>
        <w:gridCol w:w="992"/>
      </w:tblGrid>
      <w:tr w:rsidR="005638C0" w:rsidRPr="005638C0" w:rsidTr="005638C0">
        <w:trPr>
          <w:trHeight w:val="255"/>
        </w:trPr>
        <w:tc>
          <w:tcPr>
            <w:tcW w:w="2422" w:type="dxa"/>
            <w:tcBorders>
              <w:top w:val="single" w:sz="4" w:space="0" w:color="auto"/>
              <w:bottom w:val="single" w:sz="4" w:space="0" w:color="auto"/>
            </w:tcBorders>
            <w:shd w:val="clear" w:color="auto" w:fill="auto"/>
            <w:noWrap/>
            <w:vAlign w:val="center"/>
          </w:tcPr>
          <w:p w:rsidR="008930F1" w:rsidRPr="005638C0" w:rsidRDefault="008930F1" w:rsidP="005638C0">
            <w:pPr>
              <w:spacing w:before="100" w:beforeAutospacing="1" w:after="100" w:afterAutospacing="1"/>
              <w:jc w:val="center"/>
              <w:rPr>
                <w:rFonts w:ascii="Times New Roman" w:hAnsi="Times New Roman" w:cs="Times New Roman"/>
                <w:b/>
                <w:bCs/>
                <w:szCs w:val="22"/>
              </w:rPr>
            </w:pPr>
            <w:r w:rsidRPr="005638C0">
              <w:rPr>
                <w:rFonts w:ascii="Times New Roman" w:hAnsi="Times New Roman" w:cs="Times New Roman"/>
                <w:b/>
                <w:bCs/>
                <w:szCs w:val="22"/>
              </w:rPr>
              <w:t>Factors</w:t>
            </w:r>
          </w:p>
        </w:tc>
        <w:tc>
          <w:tcPr>
            <w:tcW w:w="999" w:type="dxa"/>
            <w:tcBorders>
              <w:top w:val="single" w:sz="4" w:space="0" w:color="auto"/>
              <w:bottom w:val="single" w:sz="4" w:space="0" w:color="auto"/>
            </w:tcBorders>
            <w:shd w:val="clear" w:color="auto" w:fill="auto"/>
            <w:noWrap/>
            <w:vAlign w:val="center"/>
          </w:tcPr>
          <w:p w:rsidR="008930F1" w:rsidRPr="005638C0" w:rsidRDefault="008930F1" w:rsidP="005638C0">
            <w:pPr>
              <w:spacing w:before="100" w:beforeAutospacing="1" w:after="100" w:afterAutospacing="1"/>
              <w:jc w:val="right"/>
              <w:rPr>
                <w:rFonts w:ascii="Times New Roman" w:hAnsi="Times New Roman" w:cs="Times New Roman"/>
                <w:b/>
                <w:bCs/>
                <w:szCs w:val="22"/>
              </w:rPr>
            </w:pPr>
            <w:r w:rsidRPr="005638C0">
              <w:rPr>
                <w:rFonts w:ascii="Times New Roman" w:hAnsi="Times New Roman" w:cs="Times New Roman"/>
                <w:b/>
                <w:bCs/>
                <w:szCs w:val="22"/>
              </w:rPr>
              <w:t>Number</w:t>
            </w:r>
          </w:p>
        </w:tc>
        <w:tc>
          <w:tcPr>
            <w:tcW w:w="850" w:type="dxa"/>
            <w:tcBorders>
              <w:top w:val="single" w:sz="4" w:space="0" w:color="auto"/>
              <w:bottom w:val="single" w:sz="4" w:space="0" w:color="auto"/>
            </w:tcBorders>
            <w:shd w:val="clear" w:color="auto" w:fill="auto"/>
            <w:noWrap/>
            <w:vAlign w:val="center"/>
          </w:tcPr>
          <w:p w:rsidR="008930F1" w:rsidRPr="005638C0" w:rsidRDefault="00BF4DC4" w:rsidP="005638C0">
            <w:pPr>
              <w:spacing w:before="100" w:beforeAutospacing="1" w:after="100" w:afterAutospacing="1"/>
              <w:jc w:val="right"/>
              <w:rPr>
                <w:rFonts w:ascii="Times New Roman" w:hAnsi="Times New Roman" w:cs="Times New Roman"/>
                <w:b/>
                <w:bCs/>
                <w:szCs w:val="22"/>
              </w:rPr>
            </w:pPr>
            <w:r w:rsidRPr="005638C0">
              <w:rPr>
                <w:rFonts w:ascii="Times New Roman" w:hAnsi="Times New Roman" w:cs="Times New Roman"/>
                <w:b/>
                <w:bCs/>
                <w:szCs w:val="22"/>
              </w:rPr>
              <w:t>% TB</w:t>
            </w:r>
          </w:p>
        </w:tc>
        <w:tc>
          <w:tcPr>
            <w:tcW w:w="1276" w:type="dxa"/>
            <w:tcBorders>
              <w:top w:val="single" w:sz="4" w:space="0" w:color="auto"/>
              <w:bottom w:val="single" w:sz="4" w:space="0" w:color="auto"/>
            </w:tcBorders>
            <w:shd w:val="clear" w:color="auto" w:fill="auto"/>
            <w:noWrap/>
            <w:vAlign w:val="center"/>
          </w:tcPr>
          <w:p w:rsidR="008930F1" w:rsidRPr="005638C0" w:rsidRDefault="008930F1" w:rsidP="005638C0">
            <w:pPr>
              <w:spacing w:before="100" w:beforeAutospacing="1" w:after="100" w:afterAutospacing="1"/>
              <w:jc w:val="right"/>
              <w:rPr>
                <w:rFonts w:ascii="Times New Roman" w:hAnsi="Times New Roman" w:cs="Times New Roman"/>
                <w:b/>
                <w:bCs/>
                <w:szCs w:val="22"/>
              </w:rPr>
            </w:pPr>
            <w:r w:rsidRPr="005638C0">
              <w:rPr>
                <w:rFonts w:ascii="Times New Roman" w:hAnsi="Times New Roman" w:cs="Times New Roman"/>
                <w:b/>
                <w:bCs/>
                <w:szCs w:val="22"/>
              </w:rPr>
              <w:t>Crude OR</w:t>
            </w:r>
          </w:p>
        </w:tc>
        <w:tc>
          <w:tcPr>
            <w:tcW w:w="1121" w:type="dxa"/>
            <w:tcBorders>
              <w:top w:val="single" w:sz="4" w:space="0" w:color="auto"/>
              <w:bottom w:val="single" w:sz="4" w:space="0" w:color="auto"/>
            </w:tcBorders>
            <w:vAlign w:val="center"/>
          </w:tcPr>
          <w:p w:rsidR="008930F1" w:rsidRPr="005638C0" w:rsidRDefault="008930F1" w:rsidP="005638C0">
            <w:pPr>
              <w:spacing w:before="100" w:beforeAutospacing="1" w:after="100" w:afterAutospacing="1"/>
              <w:jc w:val="right"/>
              <w:rPr>
                <w:rFonts w:ascii="Times New Roman" w:hAnsi="Times New Roman" w:cs="Times New Roman"/>
                <w:b/>
                <w:bCs/>
                <w:szCs w:val="22"/>
              </w:rPr>
            </w:pPr>
            <w:r w:rsidRPr="005638C0">
              <w:rPr>
                <w:rFonts w:ascii="Times New Roman" w:hAnsi="Times New Roman" w:cs="Times New Roman"/>
                <w:b/>
                <w:bCs/>
                <w:szCs w:val="22"/>
              </w:rPr>
              <w:t>Adj</w:t>
            </w:r>
            <w:r w:rsidR="005638C0">
              <w:rPr>
                <w:rFonts w:ascii="Times New Roman" w:hAnsi="Times New Roman" w:cs="Times New Roman"/>
                <w:b/>
                <w:bCs/>
                <w:szCs w:val="22"/>
              </w:rPr>
              <w:t>.</w:t>
            </w:r>
            <w:r w:rsidRPr="005638C0">
              <w:rPr>
                <w:rFonts w:ascii="Times New Roman" w:hAnsi="Times New Roman" w:cs="Times New Roman"/>
                <w:b/>
                <w:bCs/>
                <w:szCs w:val="22"/>
              </w:rPr>
              <w:t xml:space="preserve"> OR</w:t>
            </w:r>
          </w:p>
        </w:tc>
        <w:tc>
          <w:tcPr>
            <w:tcW w:w="1276" w:type="dxa"/>
            <w:tcBorders>
              <w:top w:val="single" w:sz="4" w:space="0" w:color="auto"/>
              <w:bottom w:val="single" w:sz="4" w:space="0" w:color="auto"/>
            </w:tcBorders>
            <w:shd w:val="clear" w:color="auto" w:fill="auto"/>
            <w:noWrap/>
            <w:vAlign w:val="center"/>
          </w:tcPr>
          <w:p w:rsidR="008930F1" w:rsidRPr="005638C0" w:rsidRDefault="008930F1" w:rsidP="005638C0">
            <w:pPr>
              <w:spacing w:before="100" w:beforeAutospacing="1" w:after="100" w:afterAutospacing="1"/>
              <w:jc w:val="center"/>
              <w:rPr>
                <w:rFonts w:ascii="Times New Roman" w:hAnsi="Times New Roman" w:cs="Times New Roman"/>
                <w:b/>
                <w:bCs/>
                <w:szCs w:val="22"/>
              </w:rPr>
            </w:pPr>
            <w:r w:rsidRPr="005638C0">
              <w:rPr>
                <w:rFonts w:ascii="Times New Roman" w:hAnsi="Times New Roman" w:cs="Times New Roman"/>
                <w:b/>
                <w:bCs/>
                <w:szCs w:val="22"/>
              </w:rPr>
              <w:t>95%CI</w:t>
            </w:r>
          </w:p>
        </w:tc>
        <w:tc>
          <w:tcPr>
            <w:tcW w:w="992" w:type="dxa"/>
            <w:tcBorders>
              <w:top w:val="single" w:sz="4" w:space="0" w:color="auto"/>
              <w:bottom w:val="single" w:sz="4" w:space="0" w:color="auto"/>
            </w:tcBorders>
            <w:shd w:val="clear" w:color="auto" w:fill="auto"/>
            <w:noWrap/>
            <w:vAlign w:val="center"/>
          </w:tcPr>
          <w:p w:rsidR="008930F1" w:rsidRPr="005638C0" w:rsidRDefault="005638C0" w:rsidP="005638C0">
            <w:pPr>
              <w:spacing w:before="100" w:beforeAutospacing="1" w:after="100" w:afterAutospacing="1"/>
              <w:jc w:val="right"/>
              <w:rPr>
                <w:rFonts w:ascii="Times New Roman" w:hAnsi="Times New Roman" w:cs="Times New Roman"/>
                <w:b/>
                <w:bCs/>
                <w:szCs w:val="22"/>
              </w:rPr>
            </w:pPr>
            <w:r>
              <w:rPr>
                <w:rFonts w:ascii="Times New Roman" w:hAnsi="Times New Roman" w:cs="Times New Roman"/>
                <w:b/>
                <w:bCs/>
                <w:szCs w:val="22"/>
              </w:rPr>
              <w:t>p</w:t>
            </w:r>
            <w:r w:rsidR="008930F1" w:rsidRPr="005638C0">
              <w:rPr>
                <w:rFonts w:ascii="Times New Roman" w:hAnsi="Times New Roman" w:cs="Times New Roman"/>
                <w:b/>
                <w:bCs/>
                <w:szCs w:val="22"/>
              </w:rPr>
              <w:t>-value</w:t>
            </w:r>
          </w:p>
        </w:tc>
      </w:tr>
      <w:tr w:rsidR="005638C0" w:rsidRPr="005638C0" w:rsidTr="005638C0">
        <w:trPr>
          <w:trHeight w:val="227"/>
        </w:trPr>
        <w:tc>
          <w:tcPr>
            <w:tcW w:w="2422" w:type="dxa"/>
            <w:shd w:val="clear" w:color="auto" w:fill="auto"/>
            <w:noWrap/>
          </w:tcPr>
          <w:p w:rsidR="005638C0" w:rsidRPr="005638C0" w:rsidRDefault="005638C0" w:rsidP="005638C0">
            <w:pPr>
              <w:spacing w:after="0"/>
              <w:jc w:val="both"/>
              <w:rPr>
                <w:rFonts w:ascii="Times New Roman" w:hAnsi="Times New Roman" w:cs="Times New Roman"/>
                <w:b/>
                <w:bCs/>
                <w:szCs w:val="22"/>
                <w:cs/>
              </w:rPr>
            </w:pPr>
            <w:r w:rsidRPr="005638C0">
              <w:rPr>
                <w:rFonts w:ascii="Times New Roman" w:hAnsi="Times New Roman" w:cs="Times New Roman"/>
                <w:b/>
                <w:bCs/>
                <w:szCs w:val="22"/>
              </w:rPr>
              <w:t>Gender</w:t>
            </w:r>
          </w:p>
        </w:tc>
        <w:tc>
          <w:tcPr>
            <w:tcW w:w="999" w:type="dxa"/>
            <w:shd w:val="clear" w:color="auto" w:fill="auto"/>
            <w:noWrap/>
            <w:vAlign w:val="bottom"/>
          </w:tcPr>
          <w:p w:rsidR="005638C0" w:rsidRPr="00F51CA9" w:rsidRDefault="005638C0" w:rsidP="005638C0">
            <w:pPr>
              <w:spacing w:after="0"/>
              <w:jc w:val="right"/>
              <w:rPr>
                <w:rFonts w:ascii="Times New Roman" w:hAnsi="Times New Roman" w:cstheme="minorBidi"/>
                <w:szCs w:val="22"/>
              </w:rPr>
            </w:pPr>
          </w:p>
        </w:tc>
        <w:tc>
          <w:tcPr>
            <w:tcW w:w="850" w:type="dxa"/>
            <w:shd w:val="clear" w:color="auto" w:fill="auto"/>
            <w:noWrap/>
            <w:vAlign w:val="bottom"/>
          </w:tcPr>
          <w:p w:rsidR="005638C0" w:rsidRPr="005638C0" w:rsidRDefault="005638C0" w:rsidP="005638C0">
            <w:pPr>
              <w:spacing w:after="0"/>
              <w:jc w:val="right"/>
              <w:rPr>
                <w:rFonts w:ascii="Times New Roman" w:hAnsi="Times New Roman" w:cs="Times New Roman"/>
                <w:szCs w:val="22"/>
              </w:rPr>
            </w:pPr>
          </w:p>
        </w:tc>
        <w:tc>
          <w:tcPr>
            <w:tcW w:w="1276" w:type="dxa"/>
            <w:shd w:val="clear" w:color="auto" w:fill="auto"/>
            <w:noWrap/>
            <w:vAlign w:val="bottom"/>
          </w:tcPr>
          <w:p w:rsidR="005638C0" w:rsidRPr="005638C0" w:rsidRDefault="005638C0" w:rsidP="005638C0">
            <w:pPr>
              <w:spacing w:after="0"/>
              <w:jc w:val="right"/>
              <w:rPr>
                <w:rFonts w:ascii="Times New Roman" w:hAnsi="Times New Roman" w:cs="Times New Roman"/>
                <w:szCs w:val="22"/>
              </w:rPr>
            </w:pPr>
          </w:p>
        </w:tc>
        <w:tc>
          <w:tcPr>
            <w:tcW w:w="1121" w:type="dxa"/>
            <w:vAlign w:val="bottom"/>
          </w:tcPr>
          <w:p w:rsidR="005638C0" w:rsidRPr="005638C0" w:rsidRDefault="005638C0" w:rsidP="005638C0">
            <w:pPr>
              <w:spacing w:after="0"/>
              <w:jc w:val="right"/>
              <w:rPr>
                <w:rFonts w:ascii="Times New Roman" w:hAnsi="Times New Roman" w:cs="Times New Roman"/>
                <w:szCs w:val="22"/>
              </w:rPr>
            </w:pPr>
          </w:p>
        </w:tc>
        <w:tc>
          <w:tcPr>
            <w:tcW w:w="1276" w:type="dxa"/>
            <w:shd w:val="clear" w:color="auto" w:fill="auto"/>
            <w:noWrap/>
            <w:vAlign w:val="bottom"/>
          </w:tcPr>
          <w:p w:rsidR="005638C0" w:rsidRPr="005638C0" w:rsidRDefault="005638C0" w:rsidP="005638C0">
            <w:pPr>
              <w:spacing w:after="0"/>
              <w:jc w:val="center"/>
              <w:rPr>
                <w:rFonts w:ascii="Times New Roman" w:hAnsi="Times New Roman" w:cs="Times New Roman"/>
                <w:szCs w:val="22"/>
              </w:rPr>
            </w:pPr>
          </w:p>
        </w:tc>
        <w:tc>
          <w:tcPr>
            <w:tcW w:w="992" w:type="dxa"/>
            <w:shd w:val="clear" w:color="auto" w:fill="auto"/>
            <w:noWrap/>
            <w:vAlign w:val="bottom"/>
          </w:tcPr>
          <w:p w:rsidR="005638C0" w:rsidRPr="005638C0" w:rsidRDefault="005638C0" w:rsidP="005638C0">
            <w:pPr>
              <w:spacing w:after="0"/>
              <w:jc w:val="right"/>
              <w:rPr>
                <w:rFonts w:ascii="Times New Roman" w:hAnsi="Times New Roman" w:cs="Times New Roman"/>
                <w:szCs w:val="22"/>
              </w:rPr>
            </w:pPr>
            <w:r w:rsidRPr="005638C0">
              <w:rPr>
                <w:rFonts w:ascii="Times New Roman" w:hAnsi="Times New Roman" w:cs="Times New Roman"/>
                <w:szCs w:val="22"/>
              </w:rPr>
              <w:t>0.xxx</w:t>
            </w:r>
          </w:p>
        </w:tc>
      </w:tr>
      <w:tr w:rsidR="005638C0" w:rsidRPr="005638C0" w:rsidTr="005638C0">
        <w:trPr>
          <w:trHeight w:val="227"/>
        </w:trPr>
        <w:tc>
          <w:tcPr>
            <w:tcW w:w="2422" w:type="dxa"/>
            <w:shd w:val="clear" w:color="auto" w:fill="auto"/>
            <w:noWrap/>
          </w:tcPr>
          <w:p w:rsidR="005638C0" w:rsidRPr="005638C0" w:rsidRDefault="005638C0" w:rsidP="005638C0">
            <w:pPr>
              <w:spacing w:after="0"/>
              <w:ind w:left="188"/>
              <w:jc w:val="both"/>
              <w:rPr>
                <w:rFonts w:ascii="Times New Roman" w:hAnsi="Times New Roman" w:cs="Times New Roman"/>
                <w:szCs w:val="22"/>
              </w:rPr>
            </w:pPr>
            <w:r w:rsidRPr="005638C0">
              <w:rPr>
                <w:rFonts w:ascii="Times New Roman" w:hAnsi="Times New Roman" w:cs="Times New Roman"/>
                <w:szCs w:val="22"/>
              </w:rPr>
              <w:t xml:space="preserve">Male </w:t>
            </w:r>
          </w:p>
        </w:tc>
        <w:tc>
          <w:tcPr>
            <w:tcW w:w="999" w:type="dxa"/>
            <w:shd w:val="clear" w:color="auto" w:fill="auto"/>
            <w:noWrap/>
            <w:vAlign w:val="bottom"/>
          </w:tcPr>
          <w:p w:rsidR="005638C0" w:rsidRPr="005638C0" w:rsidRDefault="005638C0"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5638C0" w:rsidRPr="005638C0" w:rsidRDefault="005638C0"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5638C0" w:rsidRPr="005638C0" w:rsidRDefault="005638C0"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1 </w:t>
            </w:r>
          </w:p>
        </w:tc>
        <w:tc>
          <w:tcPr>
            <w:tcW w:w="1121" w:type="dxa"/>
            <w:vAlign w:val="bottom"/>
          </w:tcPr>
          <w:p w:rsidR="005638C0" w:rsidRPr="005638C0" w:rsidRDefault="005638C0"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1 </w:t>
            </w:r>
          </w:p>
        </w:tc>
        <w:tc>
          <w:tcPr>
            <w:tcW w:w="1276" w:type="dxa"/>
            <w:shd w:val="clear" w:color="auto" w:fill="auto"/>
            <w:noWrap/>
            <w:vAlign w:val="bottom"/>
          </w:tcPr>
          <w:p w:rsidR="005638C0" w:rsidRPr="005638C0" w:rsidRDefault="005638C0" w:rsidP="005638C0">
            <w:pPr>
              <w:spacing w:after="0"/>
              <w:jc w:val="center"/>
              <w:rPr>
                <w:rFonts w:ascii="Times New Roman" w:hAnsi="Times New Roman" w:cs="Times New Roman"/>
                <w:szCs w:val="22"/>
              </w:rPr>
            </w:pPr>
          </w:p>
        </w:tc>
        <w:tc>
          <w:tcPr>
            <w:tcW w:w="992" w:type="dxa"/>
            <w:shd w:val="clear" w:color="auto" w:fill="auto"/>
            <w:noWrap/>
            <w:vAlign w:val="bottom"/>
          </w:tcPr>
          <w:p w:rsidR="005638C0" w:rsidRPr="005638C0" w:rsidRDefault="005638C0"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5638C0" w:rsidRPr="005638C0" w:rsidRDefault="005638C0" w:rsidP="005638C0">
            <w:pPr>
              <w:spacing w:after="0"/>
              <w:ind w:left="188"/>
              <w:jc w:val="both"/>
              <w:rPr>
                <w:rFonts w:ascii="Times New Roman" w:hAnsi="Times New Roman" w:cs="Times New Roman"/>
                <w:szCs w:val="22"/>
              </w:rPr>
            </w:pPr>
            <w:r w:rsidRPr="005638C0">
              <w:rPr>
                <w:rFonts w:ascii="Times New Roman" w:hAnsi="Times New Roman" w:cs="Times New Roman"/>
                <w:szCs w:val="22"/>
              </w:rPr>
              <w:t xml:space="preserve">Female </w:t>
            </w:r>
          </w:p>
        </w:tc>
        <w:tc>
          <w:tcPr>
            <w:tcW w:w="999" w:type="dxa"/>
            <w:shd w:val="clear" w:color="auto" w:fill="auto"/>
            <w:noWrap/>
            <w:vAlign w:val="bottom"/>
          </w:tcPr>
          <w:p w:rsidR="005638C0" w:rsidRPr="005638C0" w:rsidRDefault="005638C0" w:rsidP="005638C0">
            <w:pPr>
              <w:spacing w:after="0"/>
              <w:jc w:val="right"/>
              <w:rPr>
                <w:rFonts w:ascii="Times New Roman" w:hAnsi="Times New Roman" w:cs="Times New Roman"/>
                <w:szCs w:val="22"/>
              </w:rPr>
            </w:pPr>
            <w:r w:rsidRPr="005638C0">
              <w:rPr>
                <w:rFonts w:ascii="Times New Roman" w:hAnsi="Times New Roman" w:cs="Times New Roman"/>
                <w:szCs w:val="22"/>
              </w:rPr>
              <w:t>xxx</w:t>
            </w:r>
          </w:p>
        </w:tc>
        <w:tc>
          <w:tcPr>
            <w:tcW w:w="850" w:type="dxa"/>
            <w:shd w:val="clear" w:color="auto" w:fill="auto"/>
            <w:noWrap/>
            <w:vAlign w:val="bottom"/>
          </w:tcPr>
          <w:p w:rsidR="005638C0" w:rsidRPr="005638C0" w:rsidRDefault="005638C0"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p>
        </w:tc>
        <w:tc>
          <w:tcPr>
            <w:tcW w:w="1276" w:type="dxa"/>
            <w:shd w:val="clear" w:color="auto" w:fill="auto"/>
            <w:noWrap/>
            <w:vAlign w:val="bottom"/>
          </w:tcPr>
          <w:p w:rsidR="005638C0" w:rsidRPr="005638C0" w:rsidRDefault="005638C0"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p>
        </w:tc>
        <w:tc>
          <w:tcPr>
            <w:tcW w:w="1121" w:type="dxa"/>
            <w:vAlign w:val="bottom"/>
          </w:tcPr>
          <w:p w:rsidR="005638C0" w:rsidRPr="005638C0" w:rsidRDefault="005638C0"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p>
        </w:tc>
        <w:tc>
          <w:tcPr>
            <w:tcW w:w="1276" w:type="dxa"/>
            <w:shd w:val="clear" w:color="auto" w:fill="auto"/>
            <w:noWrap/>
            <w:vAlign w:val="bottom"/>
          </w:tcPr>
          <w:p w:rsidR="005638C0" w:rsidRPr="005638C0" w:rsidRDefault="005638C0" w:rsidP="005638C0">
            <w:pPr>
              <w:spacing w:after="0"/>
              <w:jc w:val="center"/>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 </w:t>
            </w:r>
            <w:proofErr w:type="spellStart"/>
            <w:r w:rsidRPr="005638C0">
              <w:rPr>
                <w:rFonts w:ascii="Times New Roman" w:hAnsi="Times New Roman" w:cs="Times New Roman"/>
                <w:szCs w:val="22"/>
              </w:rPr>
              <w:t>x.xx</w:t>
            </w:r>
            <w:proofErr w:type="spellEnd"/>
          </w:p>
        </w:tc>
        <w:tc>
          <w:tcPr>
            <w:tcW w:w="992" w:type="dxa"/>
            <w:shd w:val="clear" w:color="auto" w:fill="auto"/>
            <w:noWrap/>
            <w:vAlign w:val="bottom"/>
          </w:tcPr>
          <w:p w:rsidR="005638C0" w:rsidRPr="005638C0" w:rsidRDefault="005638C0"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CE6743" w:rsidP="005638C0">
            <w:pPr>
              <w:spacing w:after="0"/>
              <w:jc w:val="both"/>
              <w:rPr>
                <w:rFonts w:ascii="Times New Roman" w:hAnsi="Times New Roman" w:cs="Times New Roman"/>
                <w:b/>
                <w:bCs/>
                <w:szCs w:val="22"/>
              </w:rPr>
            </w:pPr>
            <w:r w:rsidRPr="005638C0">
              <w:rPr>
                <w:rFonts w:ascii="Times New Roman" w:hAnsi="Times New Roman" w:cs="Times New Roman"/>
                <w:b/>
                <w:bCs/>
                <w:szCs w:val="22"/>
              </w:rPr>
              <w:t>Age (years)</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b/>
                <w:bCs/>
                <w:szCs w:val="22"/>
              </w:rPr>
            </w:pP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b/>
                <w:bCs/>
                <w:szCs w:val="22"/>
              </w:rPr>
            </w:pP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b/>
                <w:bCs/>
                <w:szCs w:val="22"/>
              </w:rPr>
            </w:pPr>
          </w:p>
        </w:tc>
        <w:tc>
          <w:tcPr>
            <w:tcW w:w="1121" w:type="dxa"/>
            <w:vAlign w:val="bottom"/>
          </w:tcPr>
          <w:p w:rsidR="00CE6743" w:rsidRPr="005638C0" w:rsidRDefault="00CE6743" w:rsidP="005638C0">
            <w:pPr>
              <w:spacing w:after="0"/>
              <w:jc w:val="right"/>
              <w:rPr>
                <w:rFonts w:ascii="Times New Roman" w:hAnsi="Times New Roman" w:cs="Times New Roman"/>
                <w:b/>
                <w:bCs/>
                <w:szCs w:val="22"/>
              </w:rPr>
            </w:pP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b/>
                <w:bCs/>
                <w:szCs w:val="22"/>
              </w:rPr>
            </w:pPr>
          </w:p>
        </w:tc>
        <w:tc>
          <w:tcPr>
            <w:tcW w:w="992" w:type="dxa"/>
            <w:shd w:val="clear" w:color="auto" w:fill="auto"/>
            <w:noWrap/>
            <w:vAlign w:val="bottom"/>
          </w:tcPr>
          <w:p w:rsidR="00CE6743" w:rsidRPr="005638C0" w:rsidRDefault="005638C0" w:rsidP="005638C0">
            <w:pPr>
              <w:spacing w:after="0"/>
              <w:jc w:val="right"/>
              <w:rPr>
                <w:rFonts w:ascii="Times New Roman" w:hAnsi="Times New Roman" w:cs="Times New Roman"/>
                <w:b/>
                <w:bCs/>
                <w:szCs w:val="22"/>
              </w:rPr>
            </w:pPr>
            <w:r w:rsidRPr="005638C0">
              <w:rPr>
                <w:rFonts w:ascii="Times New Roman" w:hAnsi="Times New Roman" w:cs="Times New Roman"/>
                <w:szCs w:val="22"/>
              </w:rPr>
              <w:t>0.xxx</w:t>
            </w:r>
          </w:p>
        </w:tc>
      </w:tr>
      <w:tr w:rsidR="005638C0" w:rsidRPr="005638C0" w:rsidTr="005638C0">
        <w:trPr>
          <w:trHeight w:val="227"/>
        </w:trPr>
        <w:tc>
          <w:tcPr>
            <w:tcW w:w="2422" w:type="dxa"/>
            <w:shd w:val="clear" w:color="auto" w:fill="auto"/>
            <w:noWrap/>
          </w:tcPr>
          <w:p w:rsidR="00CE6743" w:rsidRPr="005638C0" w:rsidRDefault="00CE6743" w:rsidP="005638C0">
            <w:pPr>
              <w:spacing w:after="0"/>
              <w:ind w:left="188"/>
              <w:jc w:val="both"/>
              <w:rPr>
                <w:rFonts w:ascii="Times New Roman" w:hAnsi="Times New Roman" w:cs="Times New Roman"/>
                <w:szCs w:val="22"/>
              </w:rPr>
            </w:pPr>
            <w:r w:rsidRPr="005638C0">
              <w:rPr>
                <w:rFonts w:ascii="Times New Roman" w:hAnsi="Times New Roman" w:cs="Times New Roman"/>
                <w:szCs w:val="22"/>
              </w:rPr>
              <w:t>20 - 29</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1</w:t>
            </w:r>
          </w:p>
        </w:tc>
        <w:tc>
          <w:tcPr>
            <w:tcW w:w="1121" w:type="dxa"/>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1</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CE6743" w:rsidP="005638C0">
            <w:pPr>
              <w:spacing w:after="0"/>
              <w:ind w:left="188"/>
              <w:jc w:val="both"/>
              <w:rPr>
                <w:rFonts w:ascii="Times New Roman" w:hAnsi="Times New Roman" w:cs="Times New Roman"/>
                <w:szCs w:val="22"/>
              </w:rPr>
            </w:pPr>
            <w:r w:rsidRPr="005638C0">
              <w:rPr>
                <w:rFonts w:ascii="Times New Roman" w:hAnsi="Times New Roman" w:cs="Times New Roman"/>
                <w:szCs w:val="22"/>
              </w:rPr>
              <w:t>30 – 39</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xxx</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p>
        </w:tc>
        <w:tc>
          <w:tcPr>
            <w:tcW w:w="1121" w:type="dxa"/>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 </w:t>
            </w:r>
            <w:proofErr w:type="spellStart"/>
            <w:r w:rsidRPr="005638C0">
              <w:rPr>
                <w:rFonts w:ascii="Times New Roman" w:hAnsi="Times New Roman" w:cs="Times New Roman"/>
                <w:szCs w:val="22"/>
              </w:rPr>
              <w:t>x.xx</w:t>
            </w:r>
            <w:proofErr w:type="spellEnd"/>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CE6743" w:rsidP="005638C0">
            <w:pPr>
              <w:spacing w:after="0"/>
              <w:ind w:left="188"/>
              <w:jc w:val="both"/>
              <w:rPr>
                <w:rFonts w:ascii="Times New Roman" w:hAnsi="Times New Roman" w:cs="Times New Roman"/>
                <w:szCs w:val="22"/>
              </w:rPr>
            </w:pPr>
            <w:r w:rsidRPr="005638C0">
              <w:rPr>
                <w:rFonts w:ascii="Times New Roman" w:hAnsi="Times New Roman" w:cs="Times New Roman"/>
                <w:szCs w:val="22"/>
              </w:rPr>
              <w:t>40 – 49</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121" w:type="dxa"/>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 </w:t>
            </w:r>
            <w:proofErr w:type="spellStart"/>
            <w:r w:rsidRPr="005638C0">
              <w:rPr>
                <w:rFonts w:ascii="Times New Roman" w:hAnsi="Times New Roman" w:cs="Times New Roman"/>
                <w:szCs w:val="22"/>
              </w:rPr>
              <w:t>x.xx</w:t>
            </w:r>
            <w:proofErr w:type="spellEnd"/>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b/>
                <w:bCs/>
                <w:szCs w:val="22"/>
              </w:rPr>
            </w:pPr>
          </w:p>
        </w:tc>
      </w:tr>
      <w:tr w:rsidR="005638C0" w:rsidRPr="005638C0" w:rsidTr="005638C0">
        <w:trPr>
          <w:trHeight w:val="227"/>
        </w:trPr>
        <w:tc>
          <w:tcPr>
            <w:tcW w:w="2422" w:type="dxa"/>
            <w:shd w:val="clear" w:color="auto" w:fill="auto"/>
            <w:noWrap/>
          </w:tcPr>
          <w:p w:rsidR="00CE6743" w:rsidRPr="005638C0" w:rsidRDefault="00CE6743" w:rsidP="005638C0">
            <w:pPr>
              <w:spacing w:after="0"/>
              <w:ind w:left="188"/>
              <w:jc w:val="both"/>
              <w:rPr>
                <w:rFonts w:ascii="Times New Roman" w:hAnsi="Times New Roman" w:cs="Times New Roman"/>
                <w:szCs w:val="22"/>
              </w:rPr>
            </w:pPr>
            <w:r w:rsidRPr="005638C0">
              <w:rPr>
                <w:rFonts w:ascii="Times New Roman" w:hAnsi="Times New Roman" w:cs="Times New Roman"/>
                <w:szCs w:val="22"/>
              </w:rPr>
              <w:t>50 – 54</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121" w:type="dxa"/>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 </w:t>
            </w:r>
            <w:proofErr w:type="spellStart"/>
            <w:r w:rsidRPr="005638C0">
              <w:rPr>
                <w:rFonts w:ascii="Times New Roman" w:hAnsi="Times New Roman" w:cs="Times New Roman"/>
                <w:szCs w:val="22"/>
              </w:rPr>
              <w:t>x.xx</w:t>
            </w:r>
            <w:proofErr w:type="spellEnd"/>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CE6743" w:rsidP="005638C0">
            <w:pPr>
              <w:spacing w:after="0"/>
              <w:ind w:left="188"/>
              <w:jc w:val="both"/>
              <w:rPr>
                <w:rFonts w:ascii="Times New Roman" w:hAnsi="Times New Roman" w:cs="Times New Roman"/>
                <w:szCs w:val="22"/>
              </w:rPr>
            </w:pPr>
            <w:r w:rsidRPr="005638C0">
              <w:rPr>
                <w:rFonts w:ascii="Times New Roman" w:hAnsi="Times New Roman" w:cs="Times New Roman"/>
                <w:szCs w:val="22"/>
              </w:rPr>
              <w:t>60 or greater</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121" w:type="dxa"/>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 </w:t>
            </w:r>
            <w:proofErr w:type="spellStart"/>
            <w:r w:rsidRPr="005638C0">
              <w:rPr>
                <w:rFonts w:ascii="Times New Roman" w:hAnsi="Times New Roman" w:cs="Times New Roman"/>
                <w:szCs w:val="22"/>
              </w:rPr>
              <w:t>x.xx</w:t>
            </w:r>
            <w:proofErr w:type="spellEnd"/>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CE6743" w:rsidP="005638C0">
            <w:pPr>
              <w:spacing w:after="0"/>
              <w:jc w:val="both"/>
              <w:rPr>
                <w:rFonts w:ascii="Times New Roman" w:hAnsi="Times New Roman" w:cs="Times New Roman"/>
                <w:b/>
                <w:bCs/>
                <w:szCs w:val="22"/>
              </w:rPr>
            </w:pPr>
            <w:r w:rsidRPr="005638C0">
              <w:rPr>
                <w:rFonts w:ascii="Times New Roman" w:hAnsi="Times New Roman" w:cs="Times New Roman"/>
                <w:b/>
                <w:bCs/>
                <w:szCs w:val="22"/>
              </w:rPr>
              <w:t>Marital status</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c>
          <w:tcPr>
            <w:tcW w:w="1121" w:type="dxa"/>
            <w:vAlign w:val="bottom"/>
          </w:tcPr>
          <w:p w:rsidR="00CE6743" w:rsidRPr="005638C0" w:rsidRDefault="00CE6743" w:rsidP="005638C0">
            <w:pPr>
              <w:spacing w:after="0"/>
              <w:jc w:val="right"/>
              <w:rPr>
                <w:rFonts w:ascii="Times New Roman" w:hAnsi="Times New Roman" w:cs="Times New Roman"/>
                <w:szCs w:val="22"/>
              </w:rPr>
            </w:pP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
        </w:tc>
        <w:tc>
          <w:tcPr>
            <w:tcW w:w="992" w:type="dxa"/>
            <w:shd w:val="clear" w:color="auto" w:fill="auto"/>
            <w:noWrap/>
            <w:vAlign w:val="bottom"/>
          </w:tcPr>
          <w:p w:rsidR="00CE6743" w:rsidRPr="005638C0" w:rsidRDefault="005638C0" w:rsidP="005638C0">
            <w:pPr>
              <w:spacing w:after="0"/>
              <w:jc w:val="right"/>
              <w:rPr>
                <w:rFonts w:ascii="Times New Roman" w:hAnsi="Times New Roman" w:cs="Times New Roman"/>
                <w:szCs w:val="22"/>
              </w:rPr>
            </w:pPr>
            <w:r w:rsidRPr="005638C0">
              <w:rPr>
                <w:rFonts w:ascii="Times New Roman" w:hAnsi="Times New Roman" w:cs="Times New Roman"/>
                <w:szCs w:val="22"/>
              </w:rPr>
              <w:t>0.xxx</w:t>
            </w:r>
          </w:p>
        </w:tc>
      </w:tr>
      <w:tr w:rsidR="005638C0" w:rsidRPr="005638C0" w:rsidTr="005638C0">
        <w:trPr>
          <w:trHeight w:val="227"/>
        </w:trPr>
        <w:tc>
          <w:tcPr>
            <w:tcW w:w="2422" w:type="dxa"/>
            <w:shd w:val="clear" w:color="auto" w:fill="auto"/>
            <w:noWrap/>
          </w:tcPr>
          <w:p w:rsidR="00CE6743" w:rsidRPr="005638C0" w:rsidRDefault="00CE6743" w:rsidP="005638C0">
            <w:pPr>
              <w:spacing w:after="0"/>
              <w:ind w:left="188"/>
              <w:jc w:val="both"/>
              <w:rPr>
                <w:rFonts w:ascii="Times New Roman" w:hAnsi="Times New Roman" w:cs="Times New Roman"/>
                <w:szCs w:val="22"/>
              </w:rPr>
            </w:pPr>
            <w:r w:rsidRPr="005638C0">
              <w:rPr>
                <w:rFonts w:ascii="Times New Roman" w:hAnsi="Times New Roman" w:cs="Times New Roman"/>
                <w:szCs w:val="22"/>
              </w:rPr>
              <w:t>Single</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1</w:t>
            </w:r>
          </w:p>
        </w:tc>
        <w:tc>
          <w:tcPr>
            <w:tcW w:w="1121" w:type="dxa"/>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1</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CE6743" w:rsidP="005638C0">
            <w:pPr>
              <w:spacing w:after="0"/>
              <w:ind w:left="188"/>
              <w:jc w:val="both"/>
              <w:rPr>
                <w:rFonts w:ascii="Times New Roman" w:hAnsi="Times New Roman" w:cs="Times New Roman"/>
                <w:szCs w:val="22"/>
              </w:rPr>
            </w:pPr>
            <w:r w:rsidRPr="005638C0">
              <w:rPr>
                <w:rFonts w:ascii="Times New Roman" w:hAnsi="Times New Roman" w:cs="Times New Roman"/>
                <w:szCs w:val="22"/>
              </w:rPr>
              <w:t>Married</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121" w:type="dxa"/>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 </w:t>
            </w:r>
            <w:proofErr w:type="spellStart"/>
            <w:r w:rsidRPr="005638C0">
              <w:rPr>
                <w:rFonts w:ascii="Times New Roman" w:hAnsi="Times New Roman" w:cs="Times New Roman"/>
                <w:szCs w:val="22"/>
              </w:rPr>
              <w:t>x.xx</w:t>
            </w:r>
            <w:proofErr w:type="spellEnd"/>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CE6743" w:rsidP="005638C0">
            <w:pPr>
              <w:spacing w:after="0"/>
              <w:ind w:left="188"/>
              <w:jc w:val="both"/>
              <w:rPr>
                <w:rFonts w:ascii="Times New Roman" w:hAnsi="Times New Roman" w:cs="Times New Roman"/>
                <w:szCs w:val="22"/>
              </w:rPr>
            </w:pPr>
            <w:r w:rsidRPr="005638C0">
              <w:rPr>
                <w:rFonts w:ascii="Times New Roman" w:hAnsi="Times New Roman" w:cs="Times New Roman"/>
                <w:szCs w:val="22"/>
              </w:rPr>
              <w:t>Divorced/ Widowed</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121" w:type="dxa"/>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 </w:t>
            </w:r>
            <w:proofErr w:type="spellStart"/>
            <w:r w:rsidRPr="005638C0">
              <w:rPr>
                <w:rFonts w:ascii="Times New Roman" w:hAnsi="Times New Roman" w:cs="Times New Roman"/>
                <w:szCs w:val="22"/>
              </w:rPr>
              <w:t>x.xx</w:t>
            </w:r>
            <w:proofErr w:type="spellEnd"/>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CE6743" w:rsidP="005638C0">
            <w:pPr>
              <w:spacing w:after="0"/>
              <w:jc w:val="both"/>
              <w:rPr>
                <w:rFonts w:ascii="Times New Roman" w:hAnsi="Times New Roman" w:cs="Times New Roman"/>
                <w:b/>
                <w:bCs/>
                <w:szCs w:val="22"/>
              </w:rPr>
            </w:pPr>
            <w:r w:rsidRPr="005638C0">
              <w:rPr>
                <w:rFonts w:ascii="Times New Roman" w:hAnsi="Times New Roman" w:cs="Times New Roman"/>
                <w:b/>
                <w:bCs/>
                <w:szCs w:val="22"/>
              </w:rPr>
              <w:br w:type="page"/>
            </w:r>
            <w:r w:rsidR="0056347B" w:rsidRPr="005638C0">
              <w:rPr>
                <w:rFonts w:ascii="Times New Roman" w:hAnsi="Times New Roman" w:cs="Times New Roman"/>
                <w:b/>
                <w:bCs/>
                <w:szCs w:val="22"/>
              </w:rPr>
              <w:t>Region</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c>
          <w:tcPr>
            <w:tcW w:w="1121" w:type="dxa"/>
            <w:vAlign w:val="bottom"/>
          </w:tcPr>
          <w:p w:rsidR="00CE6743" w:rsidRPr="005638C0" w:rsidRDefault="00CE6743" w:rsidP="005638C0">
            <w:pPr>
              <w:spacing w:after="0"/>
              <w:jc w:val="right"/>
              <w:rPr>
                <w:rFonts w:ascii="Times New Roman" w:hAnsi="Times New Roman" w:cs="Times New Roman"/>
                <w:szCs w:val="22"/>
              </w:rPr>
            </w:pP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CE6743" w:rsidP="005638C0">
            <w:pPr>
              <w:spacing w:after="0"/>
              <w:ind w:left="188"/>
              <w:jc w:val="both"/>
              <w:rPr>
                <w:rFonts w:ascii="Times New Roman" w:hAnsi="Times New Roman" w:cs="Times New Roman"/>
                <w:szCs w:val="22"/>
              </w:rPr>
            </w:pPr>
            <w:r w:rsidRPr="005638C0">
              <w:rPr>
                <w:rFonts w:ascii="Times New Roman" w:hAnsi="Times New Roman" w:cs="Times New Roman"/>
                <w:szCs w:val="22"/>
              </w:rPr>
              <w:t>Bangkok</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1</w:t>
            </w:r>
          </w:p>
        </w:tc>
        <w:tc>
          <w:tcPr>
            <w:tcW w:w="1121" w:type="dxa"/>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1</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0.xxx</w:t>
            </w:r>
          </w:p>
        </w:tc>
      </w:tr>
      <w:tr w:rsidR="005638C0" w:rsidRPr="005638C0" w:rsidTr="005638C0">
        <w:trPr>
          <w:trHeight w:val="227"/>
        </w:trPr>
        <w:tc>
          <w:tcPr>
            <w:tcW w:w="2422" w:type="dxa"/>
            <w:shd w:val="clear" w:color="auto" w:fill="auto"/>
            <w:noWrap/>
          </w:tcPr>
          <w:p w:rsidR="00CE6743" w:rsidRPr="005638C0" w:rsidRDefault="00CE6743" w:rsidP="005638C0">
            <w:pPr>
              <w:spacing w:after="0"/>
              <w:ind w:left="188"/>
              <w:jc w:val="both"/>
              <w:rPr>
                <w:rFonts w:ascii="Times New Roman" w:hAnsi="Times New Roman" w:cs="Times New Roman"/>
                <w:szCs w:val="22"/>
              </w:rPr>
            </w:pPr>
            <w:r w:rsidRPr="005638C0">
              <w:rPr>
                <w:rFonts w:ascii="Times New Roman" w:hAnsi="Times New Roman" w:cs="Times New Roman"/>
                <w:szCs w:val="22"/>
              </w:rPr>
              <w:t xml:space="preserve">North </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121" w:type="dxa"/>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 </w:t>
            </w:r>
            <w:proofErr w:type="spellStart"/>
            <w:r w:rsidRPr="005638C0">
              <w:rPr>
                <w:rFonts w:ascii="Times New Roman" w:hAnsi="Times New Roman" w:cs="Times New Roman"/>
                <w:szCs w:val="22"/>
              </w:rPr>
              <w:t>x.xx</w:t>
            </w:r>
            <w:proofErr w:type="spellEnd"/>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CE6743" w:rsidP="005638C0">
            <w:pPr>
              <w:tabs>
                <w:tab w:val="left" w:pos="360"/>
                <w:tab w:val="left" w:pos="390"/>
              </w:tabs>
              <w:spacing w:after="0"/>
              <w:ind w:left="188"/>
              <w:jc w:val="both"/>
              <w:rPr>
                <w:rFonts w:ascii="Times New Roman" w:hAnsi="Times New Roman" w:cs="Times New Roman"/>
                <w:szCs w:val="22"/>
              </w:rPr>
            </w:pPr>
            <w:r w:rsidRPr="005638C0">
              <w:rPr>
                <w:rFonts w:ascii="Times New Roman" w:hAnsi="Times New Roman" w:cs="Times New Roman"/>
                <w:szCs w:val="22"/>
              </w:rPr>
              <w:t>Northeast</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121" w:type="dxa"/>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 </w:t>
            </w:r>
            <w:proofErr w:type="spellStart"/>
            <w:r w:rsidRPr="005638C0">
              <w:rPr>
                <w:rFonts w:ascii="Times New Roman" w:hAnsi="Times New Roman" w:cs="Times New Roman"/>
                <w:szCs w:val="22"/>
              </w:rPr>
              <w:t>x.xx</w:t>
            </w:r>
            <w:proofErr w:type="spellEnd"/>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CE6743" w:rsidP="005638C0">
            <w:pPr>
              <w:tabs>
                <w:tab w:val="left" w:pos="375"/>
              </w:tabs>
              <w:spacing w:after="0"/>
              <w:ind w:left="188"/>
              <w:jc w:val="both"/>
              <w:rPr>
                <w:rFonts w:ascii="Times New Roman" w:hAnsi="Times New Roman" w:cs="Times New Roman"/>
                <w:szCs w:val="22"/>
              </w:rPr>
            </w:pPr>
            <w:r w:rsidRPr="005638C0">
              <w:rPr>
                <w:rFonts w:ascii="Times New Roman" w:hAnsi="Times New Roman" w:cs="Times New Roman"/>
                <w:szCs w:val="22"/>
              </w:rPr>
              <w:t>Central</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121" w:type="dxa"/>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 </w:t>
            </w:r>
            <w:proofErr w:type="spellStart"/>
            <w:r w:rsidRPr="005638C0">
              <w:rPr>
                <w:rFonts w:ascii="Times New Roman" w:hAnsi="Times New Roman" w:cs="Times New Roman"/>
                <w:szCs w:val="22"/>
              </w:rPr>
              <w:t>x.xx</w:t>
            </w:r>
            <w:proofErr w:type="spellEnd"/>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CE6743" w:rsidP="005638C0">
            <w:pPr>
              <w:tabs>
                <w:tab w:val="left" w:pos="540"/>
              </w:tabs>
              <w:spacing w:after="0"/>
              <w:ind w:left="188"/>
              <w:jc w:val="both"/>
              <w:rPr>
                <w:rFonts w:ascii="Times New Roman" w:hAnsi="Times New Roman" w:cs="Times New Roman"/>
                <w:szCs w:val="22"/>
              </w:rPr>
            </w:pPr>
            <w:r w:rsidRPr="005638C0">
              <w:rPr>
                <w:rFonts w:ascii="Times New Roman" w:hAnsi="Times New Roman" w:cs="Times New Roman"/>
                <w:szCs w:val="22"/>
              </w:rPr>
              <w:t xml:space="preserve">South </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121" w:type="dxa"/>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 </w:t>
            </w:r>
            <w:proofErr w:type="spellStart"/>
            <w:r w:rsidRPr="005638C0">
              <w:rPr>
                <w:rFonts w:ascii="Times New Roman" w:hAnsi="Times New Roman" w:cs="Times New Roman"/>
                <w:szCs w:val="22"/>
              </w:rPr>
              <w:t>x.xx</w:t>
            </w:r>
            <w:proofErr w:type="spellEnd"/>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56347B" w:rsidP="005638C0">
            <w:pPr>
              <w:tabs>
                <w:tab w:val="left" w:pos="360"/>
              </w:tabs>
              <w:spacing w:after="0"/>
              <w:jc w:val="both"/>
              <w:rPr>
                <w:rFonts w:ascii="Times New Roman" w:hAnsi="Times New Roman" w:cs="Times New Roman"/>
                <w:b/>
                <w:bCs/>
                <w:szCs w:val="22"/>
              </w:rPr>
            </w:pPr>
            <w:r w:rsidRPr="005638C0">
              <w:rPr>
                <w:rFonts w:ascii="Times New Roman" w:hAnsi="Times New Roman" w:cs="Times New Roman"/>
                <w:b/>
                <w:bCs/>
                <w:szCs w:val="22"/>
              </w:rPr>
              <w:t>Working place</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c>
          <w:tcPr>
            <w:tcW w:w="1121" w:type="dxa"/>
            <w:vAlign w:val="bottom"/>
          </w:tcPr>
          <w:p w:rsidR="00CE6743" w:rsidRPr="005638C0" w:rsidRDefault="00CE6743" w:rsidP="005638C0">
            <w:pPr>
              <w:spacing w:after="0"/>
              <w:jc w:val="right"/>
              <w:rPr>
                <w:rFonts w:ascii="Times New Roman" w:hAnsi="Times New Roman" w:cs="Times New Roman"/>
                <w:szCs w:val="22"/>
              </w:rPr>
            </w:pP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shd w:val="clear" w:color="auto" w:fill="auto"/>
            <w:noWrap/>
          </w:tcPr>
          <w:p w:rsidR="00CE6743" w:rsidRPr="005638C0" w:rsidRDefault="0056347B" w:rsidP="005638C0">
            <w:pPr>
              <w:spacing w:after="0"/>
              <w:ind w:left="188"/>
              <w:jc w:val="both"/>
              <w:rPr>
                <w:rFonts w:ascii="Times New Roman" w:hAnsi="Times New Roman" w:cs="Times New Roman"/>
                <w:szCs w:val="22"/>
              </w:rPr>
            </w:pPr>
            <w:r w:rsidRPr="005638C0">
              <w:rPr>
                <w:rFonts w:ascii="Times New Roman" w:hAnsi="Times New Roman" w:cs="Times New Roman"/>
                <w:szCs w:val="22"/>
              </w:rPr>
              <w:t>Hospital</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1</w:t>
            </w:r>
          </w:p>
        </w:tc>
        <w:tc>
          <w:tcPr>
            <w:tcW w:w="1121" w:type="dxa"/>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1</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0.xxx</w:t>
            </w:r>
          </w:p>
        </w:tc>
      </w:tr>
      <w:tr w:rsidR="005638C0" w:rsidRPr="005638C0" w:rsidTr="005638C0">
        <w:trPr>
          <w:trHeight w:val="227"/>
        </w:trPr>
        <w:tc>
          <w:tcPr>
            <w:tcW w:w="2422" w:type="dxa"/>
            <w:shd w:val="clear" w:color="auto" w:fill="auto"/>
            <w:noWrap/>
          </w:tcPr>
          <w:p w:rsidR="00CE6743" w:rsidRPr="005638C0" w:rsidRDefault="0056347B" w:rsidP="005638C0">
            <w:pPr>
              <w:tabs>
                <w:tab w:val="left" w:pos="330"/>
              </w:tabs>
              <w:spacing w:after="0"/>
              <w:ind w:left="188"/>
              <w:jc w:val="both"/>
              <w:rPr>
                <w:rFonts w:ascii="Times New Roman" w:hAnsi="Times New Roman" w:cs="Times New Roman"/>
                <w:szCs w:val="22"/>
              </w:rPr>
            </w:pPr>
            <w:r w:rsidRPr="005638C0">
              <w:rPr>
                <w:rFonts w:ascii="Times New Roman" w:hAnsi="Times New Roman" w:cs="Times New Roman"/>
                <w:szCs w:val="22"/>
              </w:rPr>
              <w:t>Health centers</w:t>
            </w:r>
          </w:p>
        </w:tc>
        <w:tc>
          <w:tcPr>
            <w:tcW w:w="999"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121" w:type="dxa"/>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 </w:t>
            </w:r>
            <w:proofErr w:type="spellStart"/>
            <w:r w:rsidRPr="005638C0">
              <w:rPr>
                <w:rFonts w:ascii="Times New Roman" w:hAnsi="Times New Roman" w:cs="Times New Roman"/>
                <w:szCs w:val="22"/>
              </w:rPr>
              <w:t>x.xx</w:t>
            </w:r>
            <w:proofErr w:type="spellEnd"/>
          </w:p>
        </w:tc>
        <w:tc>
          <w:tcPr>
            <w:tcW w:w="992" w:type="dxa"/>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r w:rsidR="005638C0" w:rsidRPr="005638C0" w:rsidTr="005638C0">
        <w:trPr>
          <w:trHeight w:val="227"/>
        </w:trPr>
        <w:tc>
          <w:tcPr>
            <w:tcW w:w="2422" w:type="dxa"/>
            <w:tcBorders>
              <w:bottom w:val="single" w:sz="4" w:space="0" w:color="auto"/>
            </w:tcBorders>
            <w:shd w:val="clear" w:color="auto" w:fill="auto"/>
            <w:noWrap/>
          </w:tcPr>
          <w:p w:rsidR="00CE6743" w:rsidRPr="005638C0" w:rsidRDefault="0056347B" w:rsidP="005638C0">
            <w:pPr>
              <w:tabs>
                <w:tab w:val="left" w:pos="315"/>
              </w:tabs>
              <w:spacing w:after="0"/>
              <w:ind w:left="188"/>
              <w:jc w:val="both"/>
              <w:rPr>
                <w:rFonts w:ascii="Times New Roman" w:hAnsi="Times New Roman" w:cs="Times New Roman"/>
                <w:szCs w:val="22"/>
              </w:rPr>
            </w:pPr>
            <w:r w:rsidRPr="005638C0">
              <w:rPr>
                <w:rFonts w:ascii="Times New Roman" w:hAnsi="Times New Roman" w:cs="Times New Roman"/>
                <w:szCs w:val="22"/>
              </w:rPr>
              <w:t>Others</w:t>
            </w:r>
            <w:r w:rsidR="00CE6743" w:rsidRPr="005638C0">
              <w:rPr>
                <w:rFonts w:ascii="Times New Roman" w:hAnsi="Times New Roman" w:cs="Times New Roman"/>
                <w:szCs w:val="22"/>
              </w:rPr>
              <w:t xml:space="preserve"> </w:t>
            </w:r>
          </w:p>
        </w:tc>
        <w:tc>
          <w:tcPr>
            <w:tcW w:w="999" w:type="dxa"/>
            <w:tcBorders>
              <w:bottom w:val="single" w:sz="4" w:space="0" w:color="auto"/>
            </w:tcBorders>
            <w:shd w:val="clear" w:color="auto" w:fill="auto"/>
            <w:noWrap/>
            <w:vAlign w:val="bottom"/>
          </w:tcPr>
          <w:p w:rsidR="00CE6743" w:rsidRPr="005638C0" w:rsidRDefault="00CE6743" w:rsidP="005638C0">
            <w:pPr>
              <w:spacing w:after="0"/>
              <w:jc w:val="right"/>
              <w:rPr>
                <w:rFonts w:ascii="Times New Roman" w:hAnsi="Times New Roman" w:cs="Times New Roman"/>
                <w:szCs w:val="22"/>
              </w:rPr>
            </w:pPr>
            <w:r w:rsidRPr="005638C0">
              <w:rPr>
                <w:rFonts w:ascii="Times New Roman" w:hAnsi="Times New Roman" w:cs="Times New Roman"/>
                <w:szCs w:val="22"/>
              </w:rPr>
              <w:t xml:space="preserve">xxx </w:t>
            </w:r>
          </w:p>
        </w:tc>
        <w:tc>
          <w:tcPr>
            <w:tcW w:w="850" w:type="dxa"/>
            <w:tcBorders>
              <w:bottom w:val="single" w:sz="4" w:space="0" w:color="auto"/>
            </w:tcBorders>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tcBorders>
              <w:bottom w:val="single" w:sz="4" w:space="0" w:color="auto"/>
            </w:tcBorders>
            <w:shd w:val="clear" w:color="auto" w:fill="auto"/>
            <w:noWrap/>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121" w:type="dxa"/>
            <w:tcBorders>
              <w:bottom w:val="single" w:sz="4" w:space="0" w:color="auto"/>
            </w:tcBorders>
            <w:vAlign w:val="bottom"/>
          </w:tcPr>
          <w:p w:rsidR="00CE6743" w:rsidRPr="005638C0" w:rsidRDefault="00CE6743" w:rsidP="005638C0">
            <w:pPr>
              <w:spacing w:after="0"/>
              <w:jc w:val="right"/>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w:t>
            </w:r>
          </w:p>
        </w:tc>
        <w:tc>
          <w:tcPr>
            <w:tcW w:w="1276" w:type="dxa"/>
            <w:tcBorders>
              <w:bottom w:val="single" w:sz="4" w:space="0" w:color="auto"/>
            </w:tcBorders>
            <w:shd w:val="clear" w:color="auto" w:fill="auto"/>
            <w:noWrap/>
            <w:vAlign w:val="bottom"/>
          </w:tcPr>
          <w:p w:rsidR="00CE6743" w:rsidRPr="005638C0" w:rsidRDefault="00CE6743" w:rsidP="005638C0">
            <w:pPr>
              <w:spacing w:after="0"/>
              <w:jc w:val="center"/>
              <w:rPr>
                <w:rFonts w:ascii="Times New Roman" w:hAnsi="Times New Roman" w:cs="Times New Roman"/>
                <w:szCs w:val="22"/>
              </w:rPr>
            </w:pPr>
            <w:proofErr w:type="spellStart"/>
            <w:r w:rsidRPr="005638C0">
              <w:rPr>
                <w:rFonts w:ascii="Times New Roman" w:hAnsi="Times New Roman" w:cs="Times New Roman"/>
                <w:szCs w:val="22"/>
              </w:rPr>
              <w:t>x.xx</w:t>
            </w:r>
            <w:proofErr w:type="spellEnd"/>
            <w:r w:rsidRPr="005638C0">
              <w:rPr>
                <w:rFonts w:ascii="Times New Roman" w:hAnsi="Times New Roman" w:cs="Times New Roman"/>
                <w:szCs w:val="22"/>
              </w:rPr>
              <w:t xml:space="preserve"> – </w:t>
            </w:r>
            <w:proofErr w:type="spellStart"/>
            <w:r w:rsidRPr="005638C0">
              <w:rPr>
                <w:rFonts w:ascii="Times New Roman" w:hAnsi="Times New Roman" w:cs="Times New Roman"/>
                <w:szCs w:val="22"/>
              </w:rPr>
              <w:t>x.xx</w:t>
            </w:r>
            <w:proofErr w:type="spellEnd"/>
          </w:p>
        </w:tc>
        <w:tc>
          <w:tcPr>
            <w:tcW w:w="992" w:type="dxa"/>
            <w:tcBorders>
              <w:bottom w:val="single" w:sz="4" w:space="0" w:color="auto"/>
            </w:tcBorders>
            <w:shd w:val="clear" w:color="auto" w:fill="auto"/>
            <w:noWrap/>
            <w:vAlign w:val="bottom"/>
          </w:tcPr>
          <w:p w:rsidR="00CE6743" w:rsidRPr="005638C0" w:rsidRDefault="00CE6743" w:rsidP="005638C0">
            <w:pPr>
              <w:spacing w:after="0"/>
              <w:jc w:val="right"/>
              <w:rPr>
                <w:rFonts w:ascii="Times New Roman" w:hAnsi="Times New Roman" w:cs="Times New Roman"/>
                <w:szCs w:val="22"/>
              </w:rPr>
            </w:pPr>
          </w:p>
        </w:tc>
      </w:tr>
    </w:tbl>
    <w:p w:rsidR="002835E3" w:rsidRPr="00372AB9" w:rsidRDefault="002835E3" w:rsidP="00B30639">
      <w:pPr>
        <w:spacing w:after="0" w:line="240" w:lineRule="auto"/>
        <w:ind w:right="28"/>
        <w:jc w:val="both"/>
        <w:rPr>
          <w:rFonts w:ascii="Times New Roman" w:hAnsi="Times New Roman" w:cs="Times New Roman"/>
          <w:color w:val="0000FF"/>
          <w:sz w:val="24"/>
          <w:szCs w:val="24"/>
        </w:rPr>
      </w:pPr>
    </w:p>
    <w:p w:rsidR="00220A88" w:rsidRPr="00372AB9" w:rsidRDefault="00220A88" w:rsidP="00B30639">
      <w:pPr>
        <w:spacing w:after="0" w:line="240" w:lineRule="auto"/>
        <w:ind w:right="28"/>
        <w:jc w:val="both"/>
        <w:rPr>
          <w:rFonts w:ascii="Times New Roman" w:hAnsi="Times New Roman" w:cs="Times New Roman"/>
          <w:color w:val="0000FF"/>
          <w:sz w:val="24"/>
          <w:szCs w:val="24"/>
        </w:rPr>
      </w:pPr>
    </w:p>
    <w:p w:rsidR="00B02923" w:rsidRDefault="00B02923" w:rsidP="00B30639">
      <w:pPr>
        <w:spacing w:after="0" w:line="240" w:lineRule="auto"/>
        <w:ind w:right="116"/>
        <w:jc w:val="both"/>
        <w:rPr>
          <w:rFonts w:ascii="Times New Roman" w:hAnsi="Times New Roman" w:cstheme="minorBidi" w:hint="cs"/>
          <w:b/>
          <w:bCs/>
          <w:i/>
          <w:iCs/>
          <w:color w:val="0000FF"/>
          <w:sz w:val="24"/>
          <w:szCs w:val="24"/>
        </w:rPr>
      </w:pPr>
    </w:p>
    <w:p w:rsidR="00B02923" w:rsidRDefault="00B02923" w:rsidP="00B30639">
      <w:pPr>
        <w:spacing w:after="0" w:line="240" w:lineRule="auto"/>
        <w:ind w:right="116"/>
        <w:jc w:val="both"/>
        <w:rPr>
          <w:rFonts w:ascii="Times New Roman" w:hAnsi="Times New Roman" w:cstheme="minorBidi" w:hint="cs"/>
          <w:b/>
          <w:bCs/>
          <w:i/>
          <w:iCs/>
          <w:color w:val="0000FF"/>
          <w:sz w:val="24"/>
          <w:szCs w:val="24"/>
        </w:rPr>
      </w:pPr>
    </w:p>
    <w:p w:rsidR="00B02923" w:rsidRDefault="00B02923" w:rsidP="00B30639">
      <w:pPr>
        <w:spacing w:after="0" w:line="240" w:lineRule="auto"/>
        <w:ind w:right="116"/>
        <w:jc w:val="both"/>
        <w:rPr>
          <w:rFonts w:ascii="Times New Roman" w:hAnsi="Times New Roman" w:cstheme="minorBidi" w:hint="cs"/>
          <w:b/>
          <w:bCs/>
          <w:i/>
          <w:iCs/>
          <w:color w:val="0000FF"/>
          <w:sz w:val="24"/>
          <w:szCs w:val="24"/>
        </w:rPr>
      </w:pPr>
    </w:p>
    <w:p w:rsidR="00B02923" w:rsidRDefault="00B02923" w:rsidP="00B30639">
      <w:pPr>
        <w:spacing w:after="0" w:line="240" w:lineRule="auto"/>
        <w:ind w:right="116"/>
        <w:jc w:val="both"/>
        <w:rPr>
          <w:rFonts w:ascii="Times New Roman" w:hAnsi="Times New Roman" w:cstheme="minorBidi" w:hint="cs"/>
          <w:b/>
          <w:bCs/>
          <w:i/>
          <w:iCs/>
          <w:color w:val="0000FF"/>
          <w:sz w:val="24"/>
          <w:szCs w:val="24"/>
        </w:rPr>
      </w:pPr>
    </w:p>
    <w:p w:rsidR="00B02923" w:rsidRDefault="00B02923" w:rsidP="00B30639">
      <w:pPr>
        <w:spacing w:after="0" w:line="240" w:lineRule="auto"/>
        <w:ind w:right="116"/>
        <w:jc w:val="both"/>
        <w:rPr>
          <w:rFonts w:ascii="Times New Roman" w:hAnsi="Times New Roman" w:cstheme="minorBidi" w:hint="cs"/>
          <w:b/>
          <w:bCs/>
          <w:i/>
          <w:iCs/>
          <w:color w:val="0000FF"/>
          <w:sz w:val="24"/>
          <w:szCs w:val="24"/>
        </w:rPr>
      </w:pPr>
    </w:p>
    <w:p w:rsidR="00B02923" w:rsidRDefault="00B02923" w:rsidP="00B30639">
      <w:pPr>
        <w:spacing w:after="0" w:line="240" w:lineRule="auto"/>
        <w:ind w:right="116"/>
        <w:jc w:val="both"/>
        <w:rPr>
          <w:rFonts w:ascii="Times New Roman" w:hAnsi="Times New Roman" w:cstheme="minorBidi" w:hint="cs"/>
          <w:b/>
          <w:bCs/>
          <w:i/>
          <w:iCs/>
          <w:color w:val="0000FF"/>
          <w:sz w:val="24"/>
          <w:szCs w:val="24"/>
        </w:rPr>
      </w:pPr>
    </w:p>
    <w:p w:rsidR="00B02923" w:rsidRDefault="00B02923" w:rsidP="00B30639">
      <w:pPr>
        <w:spacing w:after="0" w:line="240" w:lineRule="auto"/>
        <w:ind w:right="116"/>
        <w:jc w:val="both"/>
        <w:rPr>
          <w:rFonts w:ascii="Times New Roman" w:hAnsi="Times New Roman" w:cstheme="minorBidi" w:hint="cs"/>
          <w:b/>
          <w:bCs/>
          <w:i/>
          <w:iCs/>
          <w:color w:val="0000FF"/>
          <w:sz w:val="24"/>
          <w:szCs w:val="24"/>
        </w:rPr>
      </w:pPr>
    </w:p>
    <w:p w:rsidR="00B02923" w:rsidRDefault="00B02923" w:rsidP="00B30639">
      <w:pPr>
        <w:spacing w:after="0" w:line="240" w:lineRule="auto"/>
        <w:ind w:right="116"/>
        <w:jc w:val="both"/>
        <w:rPr>
          <w:rFonts w:ascii="Times New Roman" w:hAnsi="Times New Roman" w:cstheme="minorBidi" w:hint="cs"/>
          <w:b/>
          <w:bCs/>
          <w:i/>
          <w:iCs/>
          <w:color w:val="0000FF"/>
          <w:sz w:val="24"/>
          <w:szCs w:val="24"/>
        </w:rPr>
      </w:pPr>
    </w:p>
    <w:p w:rsidR="00B02923" w:rsidRDefault="00B02923" w:rsidP="00B30639">
      <w:pPr>
        <w:spacing w:after="0" w:line="240" w:lineRule="auto"/>
        <w:ind w:right="116"/>
        <w:jc w:val="both"/>
        <w:rPr>
          <w:rFonts w:ascii="Times New Roman" w:hAnsi="Times New Roman" w:cstheme="minorBidi" w:hint="cs"/>
          <w:b/>
          <w:bCs/>
          <w:i/>
          <w:iCs/>
          <w:color w:val="0000FF"/>
          <w:sz w:val="24"/>
          <w:szCs w:val="24"/>
        </w:rPr>
      </w:pPr>
    </w:p>
    <w:p w:rsidR="00CE3DE1" w:rsidRPr="00372AB9" w:rsidRDefault="00CE3DE1" w:rsidP="00B30639">
      <w:pPr>
        <w:spacing w:after="0" w:line="240" w:lineRule="auto"/>
        <w:ind w:right="116"/>
        <w:jc w:val="both"/>
        <w:rPr>
          <w:rFonts w:ascii="Times New Roman" w:hAnsi="Times New Roman" w:cs="Times New Roman"/>
          <w:color w:val="0000FF"/>
          <w:sz w:val="24"/>
          <w:szCs w:val="24"/>
        </w:rPr>
      </w:pPr>
      <w:r w:rsidRPr="00372AB9">
        <w:rPr>
          <w:rFonts w:ascii="Times New Roman" w:hAnsi="Times New Roman" w:cs="Times New Roman"/>
          <w:color w:val="0000FF"/>
          <w:sz w:val="24"/>
          <w:szCs w:val="24"/>
        </w:rPr>
        <w:t xml:space="preserve"> </w:t>
      </w:r>
    </w:p>
    <w:p w:rsidR="00220A88" w:rsidRPr="00372AB9" w:rsidRDefault="00220A88" w:rsidP="00B30639">
      <w:pPr>
        <w:spacing w:line="240" w:lineRule="auto"/>
        <w:jc w:val="both"/>
        <w:rPr>
          <w:rFonts w:ascii="Times New Roman" w:hAnsi="Times New Roman" w:cs="Times New Roman"/>
          <w:color w:val="0000FF"/>
          <w:sz w:val="24"/>
          <w:szCs w:val="24"/>
          <w:cs/>
        </w:rPr>
      </w:pPr>
    </w:p>
    <w:tbl>
      <w:tblPr>
        <w:tblW w:w="8647" w:type="dxa"/>
        <w:tblInd w:w="250" w:type="dxa"/>
        <w:tblBorders>
          <w:top w:val="single" w:sz="4" w:space="0" w:color="auto"/>
          <w:left w:val="single" w:sz="4" w:space="0" w:color="auto"/>
          <w:bottom w:val="single" w:sz="4" w:space="0" w:color="auto"/>
          <w:right w:val="single" w:sz="4" w:space="0" w:color="auto"/>
        </w:tblBorders>
        <w:tblLayout w:type="fixed"/>
        <w:tblLook w:val="01E0"/>
      </w:tblPr>
      <w:tblGrid>
        <w:gridCol w:w="3260"/>
        <w:gridCol w:w="2268"/>
        <w:gridCol w:w="993"/>
        <w:gridCol w:w="1134"/>
        <w:gridCol w:w="992"/>
      </w:tblGrid>
      <w:tr w:rsidR="00220A88" w:rsidRPr="00B02923" w:rsidTr="002A6422">
        <w:tc>
          <w:tcPr>
            <w:tcW w:w="3260" w:type="dxa"/>
            <w:tcBorders>
              <w:top w:val="single" w:sz="4" w:space="0" w:color="auto"/>
              <w:bottom w:val="single" w:sz="4" w:space="0" w:color="auto"/>
            </w:tcBorders>
          </w:tcPr>
          <w:p w:rsidR="00220A88" w:rsidRPr="00B02923" w:rsidRDefault="00220A88" w:rsidP="00B30639">
            <w:pPr>
              <w:tabs>
                <w:tab w:val="left" w:pos="700"/>
                <w:tab w:val="left" w:pos="1442"/>
              </w:tabs>
              <w:spacing w:before="80" w:after="120" w:line="240" w:lineRule="auto"/>
              <w:jc w:val="both"/>
              <w:rPr>
                <w:rFonts w:ascii="Times New Roman" w:hAnsi="Times New Roman" w:cs="Times New Roman"/>
                <w:b/>
                <w:bCs/>
                <w:noProof/>
                <w:sz w:val="24"/>
                <w:szCs w:val="24"/>
              </w:rPr>
            </w:pPr>
            <w:r w:rsidRPr="00B02923">
              <w:rPr>
                <w:rFonts w:ascii="Times New Roman" w:hAnsi="Times New Roman" w:cs="Times New Roman"/>
                <w:sz w:val="24"/>
                <w:szCs w:val="24"/>
              </w:rPr>
              <w:br w:type="page"/>
            </w:r>
            <w:r w:rsidRPr="00B02923">
              <w:rPr>
                <w:rFonts w:ascii="Times New Roman" w:hAnsi="Times New Roman" w:cs="Times New Roman"/>
                <w:b/>
                <w:bCs/>
                <w:noProof/>
                <w:sz w:val="24"/>
                <w:szCs w:val="24"/>
              </w:rPr>
              <w:t>Factors</w:t>
            </w:r>
          </w:p>
        </w:tc>
        <w:tc>
          <w:tcPr>
            <w:tcW w:w="2268" w:type="dxa"/>
            <w:tcBorders>
              <w:top w:val="single" w:sz="4" w:space="0" w:color="auto"/>
              <w:bottom w:val="single" w:sz="4" w:space="0" w:color="auto"/>
            </w:tcBorders>
          </w:tcPr>
          <w:p w:rsidR="00220A88" w:rsidRPr="00B02923" w:rsidRDefault="00220A88" w:rsidP="00B30639">
            <w:pPr>
              <w:tabs>
                <w:tab w:val="left" w:pos="700"/>
                <w:tab w:val="left" w:pos="1442"/>
              </w:tabs>
              <w:spacing w:before="80" w:after="120" w:line="240" w:lineRule="auto"/>
              <w:jc w:val="both"/>
              <w:rPr>
                <w:rFonts w:ascii="Times New Roman" w:hAnsi="Times New Roman" w:cs="Times New Roman"/>
                <w:b/>
                <w:bCs/>
                <w:noProof/>
                <w:sz w:val="24"/>
                <w:szCs w:val="24"/>
              </w:rPr>
            </w:pPr>
          </w:p>
        </w:tc>
        <w:tc>
          <w:tcPr>
            <w:tcW w:w="993" w:type="dxa"/>
            <w:tcBorders>
              <w:top w:val="single" w:sz="4" w:space="0" w:color="auto"/>
              <w:bottom w:val="single" w:sz="4" w:space="0" w:color="auto"/>
            </w:tcBorders>
          </w:tcPr>
          <w:p w:rsidR="00220A88" w:rsidRPr="00B02923" w:rsidRDefault="00220A88" w:rsidP="00B30639">
            <w:pPr>
              <w:tabs>
                <w:tab w:val="left" w:pos="1442"/>
              </w:tabs>
              <w:spacing w:before="80" w:after="120" w:line="240" w:lineRule="auto"/>
              <w:ind w:left="-108" w:right="-108"/>
              <w:jc w:val="both"/>
              <w:rPr>
                <w:rFonts w:ascii="Times New Roman" w:hAnsi="Times New Roman" w:cs="Times New Roman"/>
                <w:b/>
                <w:bCs/>
                <w:sz w:val="24"/>
                <w:szCs w:val="24"/>
              </w:rPr>
            </w:pPr>
            <w:r w:rsidRPr="00B02923">
              <w:rPr>
                <w:rFonts w:ascii="Times New Roman" w:hAnsi="Times New Roman" w:cs="Times New Roman"/>
                <w:b/>
                <w:bCs/>
                <w:sz w:val="24"/>
                <w:szCs w:val="24"/>
              </w:rPr>
              <w:t xml:space="preserve">Odds </w:t>
            </w:r>
            <w:r w:rsidRPr="00B02923">
              <w:rPr>
                <w:rFonts w:ascii="Times New Roman" w:hAnsi="Times New Roman" w:cs="Times New Roman"/>
                <w:b/>
                <w:bCs/>
                <w:sz w:val="24"/>
                <w:szCs w:val="24"/>
              </w:rPr>
              <w:lastRenderedPageBreak/>
              <w:t xml:space="preserve">ratio </w:t>
            </w:r>
          </w:p>
        </w:tc>
        <w:tc>
          <w:tcPr>
            <w:tcW w:w="1134" w:type="dxa"/>
            <w:tcBorders>
              <w:top w:val="single" w:sz="4" w:space="0" w:color="auto"/>
              <w:bottom w:val="single" w:sz="4" w:space="0" w:color="auto"/>
            </w:tcBorders>
          </w:tcPr>
          <w:p w:rsidR="00220A88" w:rsidRPr="00B02923" w:rsidRDefault="00220A88" w:rsidP="00B30639">
            <w:pPr>
              <w:tabs>
                <w:tab w:val="left" w:pos="700"/>
                <w:tab w:val="left" w:pos="1442"/>
              </w:tabs>
              <w:spacing w:before="80" w:after="120" w:line="240" w:lineRule="auto"/>
              <w:jc w:val="both"/>
              <w:rPr>
                <w:rFonts w:ascii="Times New Roman" w:hAnsi="Times New Roman" w:cs="Times New Roman"/>
                <w:b/>
                <w:bCs/>
                <w:sz w:val="24"/>
                <w:szCs w:val="24"/>
              </w:rPr>
            </w:pPr>
            <w:r w:rsidRPr="00B02923">
              <w:rPr>
                <w:rFonts w:ascii="Times New Roman" w:hAnsi="Times New Roman" w:cs="Times New Roman"/>
                <w:b/>
                <w:bCs/>
                <w:sz w:val="24"/>
                <w:szCs w:val="24"/>
              </w:rPr>
              <w:lastRenderedPageBreak/>
              <w:t>95%CI</w:t>
            </w:r>
          </w:p>
        </w:tc>
        <w:tc>
          <w:tcPr>
            <w:tcW w:w="992" w:type="dxa"/>
            <w:tcBorders>
              <w:top w:val="single" w:sz="4" w:space="0" w:color="auto"/>
              <w:bottom w:val="single" w:sz="4" w:space="0" w:color="auto"/>
            </w:tcBorders>
          </w:tcPr>
          <w:p w:rsidR="00220A88" w:rsidRPr="00B02923" w:rsidRDefault="00220A88" w:rsidP="00B30639">
            <w:pPr>
              <w:tabs>
                <w:tab w:val="left" w:pos="700"/>
                <w:tab w:val="left" w:pos="1442"/>
              </w:tabs>
              <w:spacing w:before="80" w:after="120" w:line="240" w:lineRule="auto"/>
              <w:jc w:val="both"/>
              <w:rPr>
                <w:rFonts w:ascii="Times New Roman" w:hAnsi="Times New Roman" w:cs="Times New Roman"/>
                <w:b/>
                <w:bCs/>
                <w:sz w:val="24"/>
                <w:szCs w:val="24"/>
              </w:rPr>
            </w:pPr>
            <w:r w:rsidRPr="00B02923">
              <w:rPr>
                <w:rFonts w:ascii="Times New Roman" w:hAnsi="Times New Roman" w:cs="Times New Roman"/>
                <w:b/>
                <w:bCs/>
                <w:sz w:val="24"/>
                <w:szCs w:val="24"/>
              </w:rPr>
              <w:t>p-value</w:t>
            </w:r>
          </w:p>
        </w:tc>
      </w:tr>
      <w:tr w:rsidR="008B4C3E" w:rsidRPr="00B02923" w:rsidTr="002A6422">
        <w:trPr>
          <w:trHeight w:val="510"/>
        </w:trPr>
        <w:tc>
          <w:tcPr>
            <w:tcW w:w="3260" w:type="dxa"/>
            <w:tcBorders>
              <w:top w:val="single" w:sz="4" w:space="0" w:color="auto"/>
            </w:tcBorders>
          </w:tcPr>
          <w:p w:rsidR="008B4C3E" w:rsidRPr="00B02923" w:rsidRDefault="00D61461" w:rsidP="00B30639">
            <w:pPr>
              <w:tabs>
                <w:tab w:val="left" w:pos="700"/>
                <w:tab w:val="left" w:pos="1442"/>
              </w:tabs>
              <w:spacing w:before="80" w:after="0" w:line="240" w:lineRule="auto"/>
              <w:jc w:val="both"/>
              <w:rPr>
                <w:rFonts w:ascii="Times New Roman" w:hAnsi="Times New Roman" w:cs="Times New Roman"/>
                <w:noProof/>
                <w:sz w:val="24"/>
                <w:szCs w:val="24"/>
              </w:rPr>
            </w:pPr>
            <w:r w:rsidRPr="00B02923">
              <w:rPr>
                <w:rFonts w:ascii="Times New Roman" w:hAnsi="Times New Roman" w:cs="Times New Roman"/>
                <w:noProof/>
                <w:sz w:val="24"/>
                <w:szCs w:val="24"/>
              </w:rPr>
              <w:lastRenderedPageBreak/>
              <w:t>???</w:t>
            </w:r>
          </w:p>
        </w:tc>
        <w:tc>
          <w:tcPr>
            <w:tcW w:w="2268" w:type="dxa"/>
            <w:tcBorders>
              <w:top w:val="single" w:sz="4" w:space="0" w:color="auto"/>
            </w:tcBorders>
          </w:tcPr>
          <w:p w:rsidR="008B4C3E" w:rsidRPr="00B02923" w:rsidRDefault="009754A7" w:rsidP="00B30639">
            <w:pPr>
              <w:tabs>
                <w:tab w:val="left" w:pos="700"/>
                <w:tab w:val="left" w:pos="1442"/>
              </w:tabs>
              <w:spacing w:before="80" w:after="0" w:line="240" w:lineRule="auto"/>
              <w:jc w:val="both"/>
              <w:rPr>
                <w:rFonts w:ascii="Times New Roman" w:hAnsi="Times New Roman" w:cs="Times New Roman"/>
                <w:noProof/>
                <w:sz w:val="24"/>
                <w:szCs w:val="24"/>
              </w:rPr>
            </w:pPr>
            <w:r w:rsidRPr="00B02923">
              <w:rPr>
                <w:rFonts w:ascii="Times New Roman" w:hAnsi="Times New Roman" w:cs="Times New Roman"/>
                <w:b/>
                <w:bCs/>
                <w:noProof/>
                <w:sz w:val="24"/>
                <w:szCs w:val="24"/>
              </w:rPr>
              <w:pict>
                <v:shape id="_x0000_s1329" type="#_x0000_t32" style="position:absolute;left:0;text-align:left;margin-left:11.8pt;margin-top:-.15pt;width:.05pt;height:123.95pt;flip:y;z-index:251652608;mso-position-horizontal-relative:text;mso-position-vertical-relative:text" o:connectortype="straight"/>
              </w:pict>
            </w:r>
          </w:p>
        </w:tc>
        <w:tc>
          <w:tcPr>
            <w:tcW w:w="993" w:type="dxa"/>
            <w:tcBorders>
              <w:top w:val="single" w:sz="4" w:space="0" w:color="auto"/>
            </w:tcBorders>
          </w:tcPr>
          <w:p w:rsidR="008B4C3E" w:rsidRPr="00B02923" w:rsidRDefault="008B4C3E" w:rsidP="00B30639">
            <w:pPr>
              <w:tabs>
                <w:tab w:val="left" w:pos="700"/>
                <w:tab w:val="left" w:pos="1442"/>
              </w:tabs>
              <w:spacing w:after="0" w:line="240" w:lineRule="auto"/>
              <w:jc w:val="both"/>
              <w:rPr>
                <w:rFonts w:ascii="Times New Roman" w:hAnsi="Times New Roman" w:cs="Times New Roman"/>
                <w:sz w:val="24"/>
                <w:szCs w:val="24"/>
              </w:rPr>
            </w:pPr>
            <w:proofErr w:type="spellStart"/>
            <w:r w:rsidRPr="00B02923">
              <w:rPr>
                <w:rFonts w:ascii="Times New Roman" w:hAnsi="Times New Roman" w:cs="Times New Roman"/>
                <w:sz w:val="24"/>
                <w:szCs w:val="24"/>
              </w:rPr>
              <w:t>x.xx</w:t>
            </w:r>
            <w:proofErr w:type="spellEnd"/>
          </w:p>
        </w:tc>
        <w:tc>
          <w:tcPr>
            <w:tcW w:w="1134" w:type="dxa"/>
            <w:tcBorders>
              <w:top w:val="single" w:sz="4" w:space="0" w:color="auto"/>
            </w:tcBorders>
          </w:tcPr>
          <w:p w:rsidR="008B4C3E" w:rsidRPr="00B02923" w:rsidRDefault="008B4C3E" w:rsidP="00B30639">
            <w:pPr>
              <w:tabs>
                <w:tab w:val="left" w:pos="700"/>
                <w:tab w:val="left" w:pos="1442"/>
              </w:tabs>
              <w:spacing w:after="0" w:line="240" w:lineRule="auto"/>
              <w:jc w:val="both"/>
              <w:rPr>
                <w:rFonts w:ascii="Times New Roman" w:hAnsi="Times New Roman" w:cs="Times New Roman"/>
                <w:sz w:val="24"/>
                <w:szCs w:val="24"/>
              </w:rPr>
            </w:pPr>
            <w:proofErr w:type="spellStart"/>
            <w:r w:rsidRPr="00B02923">
              <w:rPr>
                <w:rFonts w:ascii="Times New Roman" w:hAnsi="Times New Roman" w:cs="Times New Roman"/>
                <w:sz w:val="24"/>
                <w:szCs w:val="24"/>
              </w:rPr>
              <w:t>x.xx</w:t>
            </w:r>
            <w:proofErr w:type="spellEnd"/>
            <w:r w:rsidRPr="00B02923">
              <w:rPr>
                <w:rFonts w:ascii="Times New Roman" w:hAnsi="Times New Roman" w:cs="Times New Roman"/>
                <w:sz w:val="24"/>
                <w:szCs w:val="24"/>
              </w:rPr>
              <w:t xml:space="preserve"> – </w:t>
            </w:r>
            <w:proofErr w:type="spellStart"/>
            <w:r w:rsidRPr="00B02923">
              <w:rPr>
                <w:rFonts w:ascii="Times New Roman" w:hAnsi="Times New Roman" w:cs="Times New Roman"/>
                <w:sz w:val="24"/>
                <w:szCs w:val="24"/>
              </w:rPr>
              <w:t>x.xx</w:t>
            </w:r>
            <w:proofErr w:type="spellEnd"/>
          </w:p>
        </w:tc>
        <w:tc>
          <w:tcPr>
            <w:tcW w:w="992" w:type="dxa"/>
            <w:tcBorders>
              <w:top w:val="single" w:sz="4" w:space="0" w:color="auto"/>
            </w:tcBorders>
          </w:tcPr>
          <w:p w:rsidR="008B4C3E" w:rsidRPr="00B02923" w:rsidRDefault="008B4C3E" w:rsidP="00B30639">
            <w:pPr>
              <w:tabs>
                <w:tab w:val="left" w:pos="700"/>
                <w:tab w:val="left" w:pos="1442"/>
              </w:tabs>
              <w:spacing w:after="0" w:line="240" w:lineRule="auto"/>
              <w:jc w:val="both"/>
              <w:rPr>
                <w:rFonts w:ascii="Times New Roman" w:hAnsi="Times New Roman" w:cs="Times New Roman"/>
                <w:sz w:val="24"/>
                <w:szCs w:val="24"/>
              </w:rPr>
            </w:pPr>
            <w:r w:rsidRPr="00B02923">
              <w:rPr>
                <w:rFonts w:ascii="Times New Roman" w:hAnsi="Times New Roman" w:cs="Times New Roman"/>
                <w:sz w:val="24"/>
                <w:szCs w:val="24"/>
              </w:rPr>
              <w:t>0.xxx</w:t>
            </w:r>
          </w:p>
        </w:tc>
      </w:tr>
      <w:tr w:rsidR="008B4C3E" w:rsidRPr="00B02923" w:rsidTr="002A6422">
        <w:trPr>
          <w:trHeight w:val="510"/>
        </w:trPr>
        <w:tc>
          <w:tcPr>
            <w:tcW w:w="3260" w:type="dxa"/>
          </w:tcPr>
          <w:p w:rsidR="008B4C3E" w:rsidRPr="00B02923" w:rsidRDefault="00D61461" w:rsidP="00B30639">
            <w:pPr>
              <w:tabs>
                <w:tab w:val="left" w:pos="700"/>
                <w:tab w:val="left" w:pos="1442"/>
              </w:tabs>
              <w:spacing w:before="80" w:after="0" w:line="240" w:lineRule="auto"/>
              <w:jc w:val="both"/>
              <w:rPr>
                <w:rFonts w:ascii="Times New Roman" w:hAnsi="Times New Roman" w:cs="Times New Roman"/>
                <w:noProof/>
                <w:sz w:val="24"/>
                <w:szCs w:val="24"/>
              </w:rPr>
            </w:pPr>
            <w:r w:rsidRPr="00B02923">
              <w:rPr>
                <w:rFonts w:ascii="Times New Roman" w:hAnsi="Times New Roman" w:cs="Times New Roman"/>
                <w:noProof/>
                <w:sz w:val="24"/>
                <w:szCs w:val="24"/>
              </w:rPr>
              <w:t>???</w:t>
            </w:r>
          </w:p>
          <w:p w:rsidR="008B4C3E" w:rsidRPr="00B02923" w:rsidRDefault="008B4C3E" w:rsidP="00B30639">
            <w:pPr>
              <w:tabs>
                <w:tab w:val="left" w:pos="700"/>
                <w:tab w:val="left" w:pos="1442"/>
              </w:tabs>
              <w:spacing w:before="80" w:after="0" w:line="240" w:lineRule="auto"/>
              <w:jc w:val="both"/>
              <w:rPr>
                <w:rFonts w:ascii="Times New Roman" w:hAnsi="Times New Roman" w:cs="Times New Roman"/>
                <w:noProof/>
                <w:sz w:val="24"/>
                <w:szCs w:val="24"/>
              </w:rPr>
            </w:pPr>
          </w:p>
        </w:tc>
        <w:tc>
          <w:tcPr>
            <w:tcW w:w="2268" w:type="dxa"/>
          </w:tcPr>
          <w:p w:rsidR="008B4C3E" w:rsidRPr="00B02923" w:rsidRDefault="008B4C3E" w:rsidP="00B30639">
            <w:pPr>
              <w:tabs>
                <w:tab w:val="left" w:pos="700"/>
                <w:tab w:val="left" w:pos="1442"/>
              </w:tabs>
              <w:spacing w:before="80" w:after="0" w:line="240" w:lineRule="auto"/>
              <w:jc w:val="both"/>
              <w:rPr>
                <w:rFonts w:ascii="Times New Roman" w:hAnsi="Times New Roman" w:cs="Times New Roman"/>
                <w:noProof/>
                <w:sz w:val="24"/>
                <w:szCs w:val="24"/>
              </w:rPr>
            </w:pPr>
          </w:p>
        </w:tc>
        <w:tc>
          <w:tcPr>
            <w:tcW w:w="993" w:type="dxa"/>
          </w:tcPr>
          <w:p w:rsidR="008B4C3E" w:rsidRPr="00B02923" w:rsidRDefault="008B4C3E" w:rsidP="00B30639">
            <w:pPr>
              <w:tabs>
                <w:tab w:val="left" w:pos="700"/>
                <w:tab w:val="left" w:pos="1442"/>
              </w:tabs>
              <w:spacing w:after="0" w:line="240" w:lineRule="auto"/>
              <w:jc w:val="both"/>
              <w:rPr>
                <w:rFonts w:ascii="Times New Roman" w:hAnsi="Times New Roman" w:cs="Times New Roman"/>
                <w:sz w:val="24"/>
                <w:szCs w:val="24"/>
              </w:rPr>
            </w:pPr>
            <w:proofErr w:type="spellStart"/>
            <w:r w:rsidRPr="00B02923">
              <w:rPr>
                <w:rFonts w:ascii="Times New Roman" w:hAnsi="Times New Roman" w:cs="Times New Roman"/>
                <w:sz w:val="24"/>
                <w:szCs w:val="24"/>
              </w:rPr>
              <w:t>x.xx</w:t>
            </w:r>
            <w:proofErr w:type="spellEnd"/>
          </w:p>
        </w:tc>
        <w:tc>
          <w:tcPr>
            <w:tcW w:w="1134" w:type="dxa"/>
          </w:tcPr>
          <w:p w:rsidR="008B4C3E" w:rsidRPr="00B02923" w:rsidRDefault="008B4C3E" w:rsidP="00B30639">
            <w:pPr>
              <w:tabs>
                <w:tab w:val="left" w:pos="700"/>
                <w:tab w:val="left" w:pos="1442"/>
              </w:tabs>
              <w:spacing w:after="0" w:line="240" w:lineRule="auto"/>
              <w:jc w:val="both"/>
              <w:rPr>
                <w:rFonts w:ascii="Times New Roman" w:hAnsi="Times New Roman" w:cs="Times New Roman"/>
                <w:sz w:val="24"/>
                <w:szCs w:val="24"/>
              </w:rPr>
            </w:pPr>
            <w:proofErr w:type="spellStart"/>
            <w:r w:rsidRPr="00B02923">
              <w:rPr>
                <w:rFonts w:ascii="Times New Roman" w:hAnsi="Times New Roman" w:cs="Times New Roman"/>
                <w:sz w:val="24"/>
                <w:szCs w:val="24"/>
              </w:rPr>
              <w:t>x.xx</w:t>
            </w:r>
            <w:proofErr w:type="spellEnd"/>
            <w:r w:rsidRPr="00B02923">
              <w:rPr>
                <w:rFonts w:ascii="Times New Roman" w:hAnsi="Times New Roman" w:cs="Times New Roman"/>
                <w:sz w:val="24"/>
                <w:szCs w:val="24"/>
              </w:rPr>
              <w:t xml:space="preserve"> – </w:t>
            </w:r>
            <w:proofErr w:type="spellStart"/>
            <w:r w:rsidRPr="00B02923">
              <w:rPr>
                <w:rFonts w:ascii="Times New Roman" w:hAnsi="Times New Roman" w:cs="Times New Roman"/>
                <w:sz w:val="24"/>
                <w:szCs w:val="24"/>
              </w:rPr>
              <w:t>x.xx</w:t>
            </w:r>
            <w:proofErr w:type="spellEnd"/>
          </w:p>
        </w:tc>
        <w:tc>
          <w:tcPr>
            <w:tcW w:w="992" w:type="dxa"/>
          </w:tcPr>
          <w:p w:rsidR="008B4C3E" w:rsidRPr="00B02923" w:rsidRDefault="008B4C3E" w:rsidP="00B30639">
            <w:pPr>
              <w:tabs>
                <w:tab w:val="left" w:pos="700"/>
                <w:tab w:val="left" w:pos="1442"/>
              </w:tabs>
              <w:spacing w:after="0" w:line="240" w:lineRule="auto"/>
              <w:jc w:val="both"/>
              <w:rPr>
                <w:rFonts w:ascii="Times New Roman" w:hAnsi="Times New Roman" w:cs="Times New Roman"/>
                <w:sz w:val="24"/>
                <w:szCs w:val="24"/>
              </w:rPr>
            </w:pPr>
            <w:r w:rsidRPr="00B02923">
              <w:rPr>
                <w:rFonts w:ascii="Times New Roman" w:hAnsi="Times New Roman" w:cs="Times New Roman"/>
                <w:sz w:val="24"/>
                <w:szCs w:val="24"/>
              </w:rPr>
              <w:t>0.xxx</w:t>
            </w:r>
          </w:p>
        </w:tc>
      </w:tr>
      <w:tr w:rsidR="008B4C3E" w:rsidRPr="00B02923" w:rsidTr="002A6422">
        <w:trPr>
          <w:trHeight w:val="510"/>
        </w:trPr>
        <w:tc>
          <w:tcPr>
            <w:tcW w:w="5528" w:type="dxa"/>
            <w:gridSpan w:val="2"/>
          </w:tcPr>
          <w:p w:rsidR="008B4C3E" w:rsidRPr="00B02923" w:rsidRDefault="00D61461" w:rsidP="00B30639">
            <w:pPr>
              <w:tabs>
                <w:tab w:val="left" w:pos="700"/>
                <w:tab w:val="left" w:pos="1442"/>
              </w:tabs>
              <w:spacing w:before="80" w:after="0" w:line="240" w:lineRule="auto"/>
              <w:ind w:right="-128"/>
              <w:jc w:val="both"/>
              <w:rPr>
                <w:rFonts w:ascii="Times New Roman" w:hAnsi="Times New Roman" w:cs="Times New Roman"/>
                <w:noProof/>
                <w:sz w:val="24"/>
                <w:szCs w:val="24"/>
              </w:rPr>
            </w:pPr>
            <w:r w:rsidRPr="00B02923">
              <w:rPr>
                <w:rFonts w:ascii="Times New Roman" w:hAnsi="Times New Roman" w:cs="Times New Roman"/>
                <w:noProof/>
                <w:sz w:val="24"/>
                <w:szCs w:val="24"/>
              </w:rPr>
              <w:t>???</w:t>
            </w:r>
          </w:p>
          <w:p w:rsidR="008B4C3E" w:rsidRPr="00B02923" w:rsidRDefault="008B4C3E" w:rsidP="00B30639">
            <w:pPr>
              <w:tabs>
                <w:tab w:val="left" w:pos="700"/>
                <w:tab w:val="left" w:pos="1442"/>
              </w:tabs>
              <w:spacing w:before="80" w:after="0" w:line="240" w:lineRule="auto"/>
              <w:jc w:val="both"/>
              <w:rPr>
                <w:rFonts w:ascii="Times New Roman" w:hAnsi="Times New Roman" w:cs="Times New Roman"/>
                <w:noProof/>
                <w:sz w:val="24"/>
                <w:szCs w:val="24"/>
              </w:rPr>
            </w:pPr>
          </w:p>
        </w:tc>
        <w:tc>
          <w:tcPr>
            <w:tcW w:w="993" w:type="dxa"/>
          </w:tcPr>
          <w:p w:rsidR="008B4C3E" w:rsidRPr="00B02923" w:rsidRDefault="008B4C3E" w:rsidP="00B30639">
            <w:pPr>
              <w:tabs>
                <w:tab w:val="left" w:pos="700"/>
                <w:tab w:val="left" w:pos="1442"/>
              </w:tabs>
              <w:spacing w:after="0" w:line="240" w:lineRule="auto"/>
              <w:jc w:val="both"/>
              <w:rPr>
                <w:rFonts w:ascii="Times New Roman" w:hAnsi="Times New Roman" w:cs="Times New Roman"/>
                <w:sz w:val="24"/>
                <w:szCs w:val="24"/>
              </w:rPr>
            </w:pPr>
            <w:proofErr w:type="spellStart"/>
            <w:r w:rsidRPr="00B02923">
              <w:rPr>
                <w:rFonts w:ascii="Times New Roman" w:hAnsi="Times New Roman" w:cs="Times New Roman"/>
                <w:sz w:val="24"/>
                <w:szCs w:val="24"/>
              </w:rPr>
              <w:t>x.xx</w:t>
            </w:r>
            <w:proofErr w:type="spellEnd"/>
          </w:p>
        </w:tc>
        <w:tc>
          <w:tcPr>
            <w:tcW w:w="1134" w:type="dxa"/>
          </w:tcPr>
          <w:p w:rsidR="008B4C3E" w:rsidRPr="00B02923" w:rsidRDefault="008B4C3E" w:rsidP="00B30639">
            <w:pPr>
              <w:tabs>
                <w:tab w:val="left" w:pos="700"/>
                <w:tab w:val="left" w:pos="1442"/>
              </w:tabs>
              <w:spacing w:after="0" w:line="240" w:lineRule="auto"/>
              <w:jc w:val="both"/>
              <w:rPr>
                <w:rFonts w:ascii="Times New Roman" w:hAnsi="Times New Roman" w:cs="Times New Roman"/>
                <w:sz w:val="24"/>
                <w:szCs w:val="24"/>
              </w:rPr>
            </w:pPr>
            <w:proofErr w:type="spellStart"/>
            <w:r w:rsidRPr="00B02923">
              <w:rPr>
                <w:rFonts w:ascii="Times New Roman" w:hAnsi="Times New Roman" w:cs="Times New Roman"/>
                <w:sz w:val="24"/>
                <w:szCs w:val="24"/>
              </w:rPr>
              <w:t>x.xx</w:t>
            </w:r>
            <w:proofErr w:type="spellEnd"/>
            <w:r w:rsidRPr="00B02923">
              <w:rPr>
                <w:rFonts w:ascii="Times New Roman" w:hAnsi="Times New Roman" w:cs="Times New Roman"/>
                <w:sz w:val="24"/>
                <w:szCs w:val="24"/>
              </w:rPr>
              <w:t xml:space="preserve"> – </w:t>
            </w:r>
            <w:proofErr w:type="spellStart"/>
            <w:r w:rsidRPr="00B02923">
              <w:rPr>
                <w:rFonts w:ascii="Times New Roman" w:hAnsi="Times New Roman" w:cs="Times New Roman"/>
                <w:sz w:val="24"/>
                <w:szCs w:val="24"/>
              </w:rPr>
              <w:t>x.xx</w:t>
            </w:r>
            <w:proofErr w:type="spellEnd"/>
          </w:p>
        </w:tc>
        <w:tc>
          <w:tcPr>
            <w:tcW w:w="992" w:type="dxa"/>
          </w:tcPr>
          <w:p w:rsidR="008B4C3E" w:rsidRPr="00B02923" w:rsidRDefault="008B4C3E" w:rsidP="00B30639">
            <w:pPr>
              <w:tabs>
                <w:tab w:val="left" w:pos="700"/>
                <w:tab w:val="left" w:pos="1442"/>
              </w:tabs>
              <w:spacing w:after="0" w:line="240" w:lineRule="auto"/>
              <w:jc w:val="both"/>
              <w:rPr>
                <w:rFonts w:ascii="Times New Roman" w:hAnsi="Times New Roman" w:cs="Times New Roman"/>
                <w:sz w:val="24"/>
                <w:szCs w:val="24"/>
              </w:rPr>
            </w:pPr>
            <w:r w:rsidRPr="00B02923">
              <w:rPr>
                <w:rFonts w:ascii="Times New Roman" w:hAnsi="Times New Roman" w:cs="Times New Roman"/>
                <w:sz w:val="24"/>
                <w:szCs w:val="24"/>
              </w:rPr>
              <w:t>0.xxx</w:t>
            </w:r>
          </w:p>
        </w:tc>
      </w:tr>
      <w:tr w:rsidR="008B4C3E" w:rsidRPr="00B02923" w:rsidTr="002A6422">
        <w:trPr>
          <w:trHeight w:val="510"/>
        </w:trPr>
        <w:tc>
          <w:tcPr>
            <w:tcW w:w="3260" w:type="dxa"/>
          </w:tcPr>
          <w:p w:rsidR="008B4C3E" w:rsidRPr="00B02923" w:rsidRDefault="00D61461" w:rsidP="00B30639">
            <w:pPr>
              <w:tabs>
                <w:tab w:val="left" w:pos="700"/>
                <w:tab w:val="left" w:pos="1442"/>
              </w:tabs>
              <w:spacing w:before="80" w:after="0" w:line="240" w:lineRule="auto"/>
              <w:jc w:val="both"/>
              <w:rPr>
                <w:rFonts w:ascii="Times New Roman" w:hAnsi="Times New Roman" w:cs="Times New Roman"/>
                <w:noProof/>
                <w:sz w:val="24"/>
                <w:szCs w:val="24"/>
              </w:rPr>
            </w:pPr>
            <w:r w:rsidRPr="00B02923">
              <w:rPr>
                <w:rStyle w:val="hps"/>
                <w:rFonts w:ascii="Times New Roman" w:hAnsi="Times New Roman" w:cs="Times New Roman"/>
                <w:noProof/>
                <w:sz w:val="24"/>
                <w:szCs w:val="24"/>
              </w:rPr>
              <w:t>???</w:t>
            </w:r>
          </w:p>
          <w:p w:rsidR="008B4C3E" w:rsidRPr="00B02923" w:rsidRDefault="008B4C3E" w:rsidP="00B30639">
            <w:pPr>
              <w:tabs>
                <w:tab w:val="left" w:pos="700"/>
                <w:tab w:val="left" w:pos="1442"/>
              </w:tabs>
              <w:spacing w:before="80" w:after="0" w:line="240" w:lineRule="auto"/>
              <w:jc w:val="both"/>
              <w:rPr>
                <w:rFonts w:ascii="Times New Roman" w:hAnsi="Times New Roman" w:cs="Times New Roman"/>
                <w:noProof/>
                <w:sz w:val="24"/>
                <w:szCs w:val="24"/>
              </w:rPr>
            </w:pPr>
          </w:p>
        </w:tc>
        <w:tc>
          <w:tcPr>
            <w:tcW w:w="2268" w:type="dxa"/>
          </w:tcPr>
          <w:p w:rsidR="008B4C3E" w:rsidRPr="00B02923" w:rsidRDefault="009754A7" w:rsidP="00B30639">
            <w:pPr>
              <w:tabs>
                <w:tab w:val="left" w:pos="700"/>
                <w:tab w:val="left" w:pos="1442"/>
              </w:tabs>
              <w:spacing w:before="80" w:after="0" w:line="240" w:lineRule="auto"/>
              <w:jc w:val="both"/>
              <w:rPr>
                <w:rFonts w:ascii="Times New Roman" w:hAnsi="Times New Roman" w:cs="Times New Roman"/>
                <w:noProof/>
                <w:sz w:val="24"/>
                <w:szCs w:val="24"/>
              </w:rPr>
            </w:pPr>
            <w:r w:rsidRPr="00B02923">
              <w:rPr>
                <w:rFonts w:ascii="Times New Roman" w:hAnsi="Times New Roman" w:cs="Times New Roman"/>
                <w:noProof/>
                <w:sz w:val="24"/>
                <w:szCs w:val="24"/>
              </w:rPr>
              <w:pict>
                <v:rect id="_x0000_s1387" style="position:absolute;left:0;text-align:left;margin-left:25.65pt;margin-top:8.2pt;width:3.65pt;height:6.25pt;z-index:251653632;mso-position-horizontal-relative:text;mso-position-vertical-relative:text" fillcolor="black" strokeweight="1pt"/>
              </w:pict>
            </w:r>
            <w:r w:rsidRPr="00B02923">
              <w:rPr>
                <w:rFonts w:ascii="Times New Roman" w:hAnsi="Times New Roman" w:cs="Times New Roman"/>
                <w:noProof/>
                <w:sz w:val="24"/>
                <w:szCs w:val="24"/>
              </w:rPr>
              <w:pict>
                <v:group id="_x0000_s1388" style="position:absolute;left:0;text-align:left;margin-left:14.3pt;margin-top:8pt;width:32.55pt;height:6.95pt;z-index:251654656;mso-position-horizontal-relative:text;mso-position-vertical-relative:text" coordorigin="5956,4510" coordsize="751,139">
                  <v:shape id="_x0000_s1389" type="#_x0000_t32" style="position:absolute;left:6707;top:4510;width:0;height:139" o:connectortype="straight" strokeweight="1pt"/>
                  <v:line id="_x0000_s1390" style="position:absolute" from="5956,4571" to="6707,4571" strokeweight="1.5pt"/>
                  <v:shape id="_x0000_s1391" type="#_x0000_t32" style="position:absolute;left:5956;top:4510;width:0;height:139" o:connectortype="straight" strokeweight="1pt"/>
                </v:group>
              </w:pict>
            </w:r>
          </w:p>
        </w:tc>
        <w:tc>
          <w:tcPr>
            <w:tcW w:w="993" w:type="dxa"/>
          </w:tcPr>
          <w:p w:rsidR="008B4C3E" w:rsidRPr="00B02923" w:rsidRDefault="009754A7" w:rsidP="00B30639">
            <w:pPr>
              <w:tabs>
                <w:tab w:val="left" w:pos="700"/>
                <w:tab w:val="left" w:pos="1442"/>
              </w:tabs>
              <w:spacing w:before="80" w:after="0" w:line="240" w:lineRule="auto"/>
              <w:jc w:val="both"/>
              <w:rPr>
                <w:rFonts w:ascii="Times New Roman" w:hAnsi="Times New Roman" w:cs="Times New Roman"/>
                <w:sz w:val="24"/>
                <w:szCs w:val="24"/>
              </w:rPr>
            </w:pPr>
            <w:r w:rsidRPr="00B02923">
              <w:rPr>
                <w:rFonts w:ascii="Times New Roman" w:hAnsi="Times New Roman" w:cs="Times New Roman"/>
                <w:noProof/>
                <w:sz w:val="24"/>
                <w:szCs w:val="24"/>
              </w:rPr>
              <w:pict>
                <v:shape id="_x0000_s1399" type="#_x0000_t202" style="position:absolute;left:0;text-align:left;margin-left:-26.65pt;margin-top:38.75pt;width:20pt;height:17.7pt;z-index:251662848;mso-position-horizontal-relative:text;mso-position-vertical-relative:text" filled="f" stroked="f">
                  <v:textbox style="mso-next-textbox:#_x0000_s1399">
                    <w:txbxContent>
                      <w:p w:rsidR="00B02923" w:rsidRPr="00BD2E26" w:rsidRDefault="00B02923" w:rsidP="00220A88">
                        <w:pPr>
                          <w:rPr>
                            <w:sz w:val="16"/>
                            <w:szCs w:val="16"/>
                          </w:rPr>
                        </w:pPr>
                        <w:r>
                          <w:rPr>
                            <w:sz w:val="16"/>
                            <w:szCs w:val="16"/>
                          </w:rPr>
                          <w:t>5</w:t>
                        </w:r>
                      </w:p>
                    </w:txbxContent>
                  </v:textbox>
                </v:shape>
              </w:pict>
            </w:r>
            <w:r w:rsidRPr="00B02923">
              <w:rPr>
                <w:rFonts w:ascii="Times New Roman" w:hAnsi="Times New Roman" w:cs="Times New Roman"/>
                <w:noProof/>
                <w:sz w:val="24"/>
                <w:szCs w:val="24"/>
              </w:rPr>
              <w:pict>
                <v:shape id="_x0000_s1397" type="#_x0000_t202" style="position:absolute;left:0;text-align:left;margin-left:-46.95pt;margin-top:38.8pt;width:17.55pt;height:19.15pt;z-index:251660800;mso-position-horizontal-relative:text;mso-position-vertical-relative:text" stroked="f">
                  <v:textbox style="mso-next-textbox:#_x0000_s1397">
                    <w:txbxContent>
                      <w:p w:rsidR="00B02923" w:rsidRPr="00DD2DFE" w:rsidRDefault="00B02923" w:rsidP="00220A88">
                        <w:pPr>
                          <w:rPr>
                            <w:sz w:val="16"/>
                            <w:szCs w:val="16"/>
                          </w:rPr>
                        </w:pPr>
                        <w:r>
                          <w:rPr>
                            <w:sz w:val="16"/>
                            <w:szCs w:val="16"/>
                          </w:rPr>
                          <w:t>4</w:t>
                        </w:r>
                      </w:p>
                    </w:txbxContent>
                  </v:textbox>
                </v:shape>
              </w:pict>
            </w:r>
            <w:r w:rsidRPr="00B02923">
              <w:rPr>
                <w:rFonts w:ascii="Times New Roman" w:hAnsi="Times New Roman" w:cs="Times New Roman"/>
                <w:noProof/>
                <w:sz w:val="24"/>
                <w:szCs w:val="24"/>
              </w:rPr>
              <w:pict>
                <v:shape id="_x0000_s1393" type="#_x0000_t202" style="position:absolute;left:0;text-align:left;margin-left:13.65pt;margin-top:25.6pt;width:16.5pt;height:20.65pt;z-index:251656704;mso-position-horizontal-relative:text;mso-position-vertical-relative:text" stroked="f">
                  <v:textbox style="mso-next-textbox:#_x0000_s1393">
                    <w:txbxContent>
                      <w:p w:rsidR="00B02923" w:rsidRPr="00BD2E26" w:rsidRDefault="00B02923" w:rsidP="00220A88">
                        <w:pPr>
                          <w:rPr>
                            <w:sz w:val="16"/>
                            <w:szCs w:val="16"/>
                          </w:rPr>
                        </w:pPr>
                        <w:proofErr w:type="gramStart"/>
                        <w:r>
                          <w:rPr>
                            <w:sz w:val="16"/>
                            <w:szCs w:val="16"/>
                          </w:rPr>
                          <w:t>α</w:t>
                        </w:r>
                        <w:proofErr w:type="gramEnd"/>
                      </w:p>
                    </w:txbxContent>
                  </v:textbox>
                </v:shape>
              </w:pict>
            </w:r>
            <w:r w:rsidRPr="00B02923">
              <w:rPr>
                <w:rFonts w:ascii="Times New Roman" w:hAnsi="Times New Roman" w:cs="Times New Roman"/>
                <w:noProof/>
                <w:sz w:val="24"/>
                <w:szCs w:val="24"/>
              </w:rPr>
              <w:pict>
                <v:shape id="_x0000_s1394" type="#_x0000_t202" style="position:absolute;left:0;text-align:left;margin-left:-111.2pt;margin-top:38.8pt;width:17.55pt;height:19.15pt;z-index:251657728;mso-position-horizontal-relative:text;mso-position-vertical-relative:text" stroked="f">
                  <v:textbox style="mso-next-textbox:#_x0000_s1394">
                    <w:txbxContent>
                      <w:p w:rsidR="00B02923" w:rsidRPr="00DD2DFE" w:rsidRDefault="00B02923" w:rsidP="00220A88">
                        <w:pPr>
                          <w:rPr>
                            <w:sz w:val="16"/>
                            <w:szCs w:val="16"/>
                          </w:rPr>
                        </w:pPr>
                        <w:r w:rsidRPr="00DD2DFE">
                          <w:rPr>
                            <w:sz w:val="16"/>
                            <w:szCs w:val="16"/>
                          </w:rPr>
                          <w:t>1</w:t>
                        </w:r>
                      </w:p>
                    </w:txbxContent>
                  </v:textbox>
                </v:shape>
              </w:pict>
            </w:r>
            <w:r w:rsidRPr="00B02923">
              <w:rPr>
                <w:rFonts w:ascii="Times New Roman" w:hAnsi="Times New Roman" w:cs="Times New Roman"/>
                <w:noProof/>
                <w:sz w:val="24"/>
                <w:szCs w:val="24"/>
              </w:rPr>
              <w:pict>
                <v:shape id="_x0000_s1398" type="#_x0000_t202" style="position:absolute;left:0;text-align:left;margin-left:-139.2pt;margin-top:38.8pt;width:32.1pt;height:17.65pt;z-index:251661824;mso-position-horizontal-relative:text;mso-position-vertical-relative:text" filled="f" stroked="f">
                  <v:textbox style="mso-next-textbox:#_x0000_s1398">
                    <w:txbxContent>
                      <w:p w:rsidR="00B02923" w:rsidRPr="00BD2E26" w:rsidRDefault="00B02923" w:rsidP="00220A88">
                        <w:pPr>
                          <w:rPr>
                            <w:sz w:val="16"/>
                            <w:szCs w:val="16"/>
                          </w:rPr>
                        </w:pPr>
                        <w:r>
                          <w:rPr>
                            <w:sz w:val="16"/>
                            <w:szCs w:val="16"/>
                          </w:rPr>
                          <w:t>0</w:t>
                        </w:r>
                        <w:r w:rsidRPr="00BD2E26">
                          <w:rPr>
                            <w:sz w:val="16"/>
                            <w:szCs w:val="16"/>
                          </w:rPr>
                          <w:t>.</w:t>
                        </w:r>
                        <w:r>
                          <w:rPr>
                            <w:sz w:val="16"/>
                            <w:szCs w:val="16"/>
                          </w:rPr>
                          <w:t>50</w:t>
                        </w:r>
                      </w:p>
                    </w:txbxContent>
                  </v:textbox>
                </v:shape>
              </w:pict>
            </w:r>
            <w:r w:rsidRPr="00B02923">
              <w:rPr>
                <w:rFonts w:ascii="Times New Roman" w:hAnsi="Times New Roman" w:cs="Times New Roman"/>
                <w:noProof/>
                <w:sz w:val="24"/>
                <w:szCs w:val="24"/>
              </w:rPr>
              <w:pict>
                <v:group id="_x0000_s1401" style="position:absolute;left:0;text-align:left;margin-left:-177.9pt;margin-top:35.45pt;width:161pt;height:4.85pt;z-index:251664896;mso-position-horizontal-relative:text;mso-position-vertical-relative:text" coordorigin="3660,5023" coordsize="3220,137">
                  <v:shape id="_x0000_s1402" type="#_x0000_t32" style="position:absolute;left:6880;top:5031;width:0;height:128" o:connectortype="straight"/>
                  <v:shape id="_x0000_s1403" type="#_x0000_t32" style="position:absolute;left:3660;top:5026;width:0;height:104" o:connectortype="straight"/>
                  <v:shape id="_x0000_s1404" type="#_x0000_t32" style="position:absolute;left:6455;top:5032;width:0;height:128" o:connectortype="straight"/>
                  <v:shape id="_x0000_s1405" type="#_x0000_t32" style="position:absolute;left:6030;top:5028;width:0;height:128" o:connectortype="straight"/>
                  <v:shape id="_x0000_s1406" type="#_x0000_t32" style="position:absolute;left:5600;top:5027;width:0;height:128" o:connectortype="straight"/>
                  <v:shape id="_x0000_s1407" type="#_x0000_t32" style="position:absolute;left:4740;top:5023;width:0;height:128" o:connectortype="straight"/>
                  <v:shape id="_x0000_s1408" type="#_x0000_t32" style="position:absolute;left:5187;top:5027;width:0;height:128" o:connectortype="straight"/>
                </v:group>
              </w:pict>
            </w:r>
            <w:r w:rsidRPr="00B02923">
              <w:rPr>
                <w:rFonts w:ascii="Times New Roman" w:hAnsi="Times New Roman" w:cs="Times New Roman"/>
                <w:noProof/>
                <w:sz w:val="24"/>
                <w:szCs w:val="24"/>
              </w:rPr>
              <w:pict>
                <v:shape id="_x0000_s1400" style="position:absolute;left:0;text-align:left;margin-left:-178.65pt;margin-top:33.55pt;width:198.5pt;height:3.8pt;z-index:251663872;mso-position-horizontal-relative:text;mso-position-vertical-relative:text" coordsize="4770,155" path="m,64r260,l302,155,320,r50,80l3229,81,4770,80e" strokeweight="1pt">
                  <v:stroke endarrow="block"/>
                  <v:path arrowok="t"/>
                </v:shape>
              </w:pict>
            </w:r>
            <w:r w:rsidRPr="00B02923">
              <w:rPr>
                <w:rFonts w:ascii="Times New Roman" w:hAnsi="Times New Roman" w:cs="Times New Roman"/>
                <w:noProof/>
                <w:sz w:val="24"/>
                <w:szCs w:val="24"/>
              </w:rPr>
              <w:pict>
                <v:shape id="_x0000_s1395" type="#_x0000_t202" style="position:absolute;left:0;text-align:left;margin-left:-90.55pt;margin-top:38.8pt;width:17.55pt;height:19.15pt;z-index:251658752;mso-position-horizontal-relative:text;mso-position-vertical-relative:text" stroked="f">
                  <v:textbox style="mso-next-textbox:#_x0000_s1395">
                    <w:txbxContent>
                      <w:p w:rsidR="00B02923" w:rsidRPr="00DD2DFE" w:rsidRDefault="00B02923" w:rsidP="00220A88">
                        <w:pPr>
                          <w:rPr>
                            <w:sz w:val="16"/>
                            <w:szCs w:val="16"/>
                          </w:rPr>
                        </w:pPr>
                        <w:r>
                          <w:rPr>
                            <w:sz w:val="16"/>
                            <w:szCs w:val="16"/>
                          </w:rPr>
                          <w:t>2</w:t>
                        </w:r>
                      </w:p>
                    </w:txbxContent>
                  </v:textbox>
                </v:shape>
              </w:pict>
            </w:r>
            <w:r w:rsidRPr="00B02923">
              <w:rPr>
                <w:rFonts w:ascii="Times New Roman" w:hAnsi="Times New Roman" w:cs="Times New Roman"/>
                <w:noProof/>
                <w:sz w:val="24"/>
                <w:szCs w:val="24"/>
              </w:rPr>
              <w:pict>
                <v:shape id="_x0000_s1392" type="#_x0000_t202" style="position:absolute;left:0;text-align:left;margin-left:-186.15pt;margin-top:36.35pt;width:12.9pt;height:18.2pt;z-index:251655680;mso-position-horizontal-relative:text;mso-position-vertical-relative:text" stroked="f">
                  <v:textbox style="mso-next-textbox:#_x0000_s1392">
                    <w:txbxContent>
                      <w:p w:rsidR="00B02923" w:rsidRPr="00BD2E26" w:rsidRDefault="00B02923" w:rsidP="00220A88">
                        <w:pPr>
                          <w:rPr>
                            <w:sz w:val="16"/>
                            <w:szCs w:val="16"/>
                          </w:rPr>
                        </w:pPr>
                        <w:r>
                          <w:rPr>
                            <w:sz w:val="16"/>
                            <w:szCs w:val="16"/>
                          </w:rPr>
                          <w:t>0</w:t>
                        </w:r>
                      </w:p>
                    </w:txbxContent>
                  </v:textbox>
                </v:shape>
              </w:pict>
            </w:r>
            <w:proofErr w:type="spellStart"/>
            <w:r w:rsidR="008B4C3E" w:rsidRPr="00B02923">
              <w:rPr>
                <w:rFonts w:ascii="Times New Roman" w:hAnsi="Times New Roman" w:cs="Times New Roman"/>
                <w:sz w:val="24"/>
                <w:szCs w:val="24"/>
              </w:rPr>
              <w:t>x.xx</w:t>
            </w:r>
            <w:proofErr w:type="spellEnd"/>
          </w:p>
        </w:tc>
        <w:tc>
          <w:tcPr>
            <w:tcW w:w="1134" w:type="dxa"/>
          </w:tcPr>
          <w:p w:rsidR="008B4C3E" w:rsidRPr="00B02923" w:rsidRDefault="008B4C3E" w:rsidP="00B30639">
            <w:pPr>
              <w:tabs>
                <w:tab w:val="left" w:pos="700"/>
                <w:tab w:val="left" w:pos="1442"/>
              </w:tabs>
              <w:spacing w:before="80" w:after="0" w:line="240" w:lineRule="auto"/>
              <w:jc w:val="both"/>
              <w:rPr>
                <w:rFonts w:ascii="Times New Roman" w:hAnsi="Times New Roman" w:cs="Times New Roman"/>
                <w:sz w:val="24"/>
                <w:szCs w:val="24"/>
              </w:rPr>
            </w:pPr>
            <w:proofErr w:type="spellStart"/>
            <w:r w:rsidRPr="00B02923">
              <w:rPr>
                <w:rFonts w:ascii="Times New Roman" w:hAnsi="Times New Roman" w:cs="Times New Roman"/>
                <w:sz w:val="24"/>
                <w:szCs w:val="24"/>
              </w:rPr>
              <w:t>x.xx</w:t>
            </w:r>
            <w:proofErr w:type="spellEnd"/>
            <w:r w:rsidRPr="00B02923">
              <w:rPr>
                <w:rFonts w:ascii="Times New Roman" w:hAnsi="Times New Roman" w:cs="Times New Roman"/>
                <w:sz w:val="24"/>
                <w:szCs w:val="24"/>
              </w:rPr>
              <w:t xml:space="preserve"> – </w:t>
            </w:r>
            <w:proofErr w:type="spellStart"/>
            <w:r w:rsidRPr="00B02923">
              <w:rPr>
                <w:rFonts w:ascii="Times New Roman" w:hAnsi="Times New Roman" w:cs="Times New Roman"/>
                <w:sz w:val="24"/>
                <w:szCs w:val="24"/>
              </w:rPr>
              <w:t>x.xx</w:t>
            </w:r>
            <w:proofErr w:type="spellEnd"/>
          </w:p>
        </w:tc>
        <w:tc>
          <w:tcPr>
            <w:tcW w:w="992" w:type="dxa"/>
          </w:tcPr>
          <w:p w:rsidR="008B4C3E" w:rsidRPr="00B02923" w:rsidRDefault="008B4C3E" w:rsidP="00B30639">
            <w:pPr>
              <w:tabs>
                <w:tab w:val="left" w:pos="700"/>
                <w:tab w:val="left" w:pos="1442"/>
              </w:tabs>
              <w:spacing w:before="80" w:after="0" w:line="240" w:lineRule="auto"/>
              <w:jc w:val="both"/>
              <w:rPr>
                <w:rFonts w:ascii="Times New Roman" w:hAnsi="Times New Roman" w:cs="Times New Roman"/>
                <w:sz w:val="24"/>
                <w:szCs w:val="24"/>
              </w:rPr>
            </w:pPr>
            <w:r w:rsidRPr="00B02923">
              <w:rPr>
                <w:rFonts w:ascii="Times New Roman" w:hAnsi="Times New Roman" w:cs="Times New Roman"/>
                <w:sz w:val="24"/>
                <w:szCs w:val="24"/>
              </w:rPr>
              <w:t>0.xxx</w:t>
            </w:r>
          </w:p>
        </w:tc>
      </w:tr>
      <w:tr w:rsidR="008B4C3E" w:rsidRPr="00B02923" w:rsidTr="002A6422">
        <w:trPr>
          <w:trHeight w:val="510"/>
        </w:trPr>
        <w:tc>
          <w:tcPr>
            <w:tcW w:w="3260" w:type="dxa"/>
          </w:tcPr>
          <w:p w:rsidR="008B4C3E" w:rsidRPr="00B02923" w:rsidRDefault="008B4C3E" w:rsidP="00B30639">
            <w:pPr>
              <w:tabs>
                <w:tab w:val="left" w:pos="700"/>
                <w:tab w:val="left" w:pos="1442"/>
              </w:tabs>
              <w:spacing w:after="0" w:line="240" w:lineRule="auto"/>
              <w:jc w:val="both"/>
              <w:rPr>
                <w:rStyle w:val="hps"/>
                <w:rFonts w:ascii="Times New Roman" w:hAnsi="Times New Roman" w:cs="Times New Roman"/>
                <w:noProof/>
                <w:sz w:val="24"/>
                <w:szCs w:val="24"/>
              </w:rPr>
            </w:pPr>
          </w:p>
        </w:tc>
        <w:tc>
          <w:tcPr>
            <w:tcW w:w="2268" w:type="dxa"/>
          </w:tcPr>
          <w:p w:rsidR="008B4C3E" w:rsidRPr="00B02923" w:rsidRDefault="009754A7" w:rsidP="00B30639">
            <w:pPr>
              <w:tabs>
                <w:tab w:val="left" w:pos="700"/>
                <w:tab w:val="left" w:pos="1134"/>
                <w:tab w:val="left" w:pos="1442"/>
              </w:tabs>
              <w:spacing w:after="0" w:line="240" w:lineRule="auto"/>
              <w:jc w:val="both"/>
              <w:rPr>
                <w:rFonts w:ascii="Times New Roman" w:hAnsi="Times New Roman" w:cs="Times New Roman"/>
                <w:noProof/>
                <w:sz w:val="24"/>
                <w:szCs w:val="24"/>
              </w:rPr>
            </w:pPr>
            <w:r w:rsidRPr="00B02923">
              <w:rPr>
                <w:rFonts w:ascii="Times New Roman" w:hAnsi="Times New Roman" w:cs="Times New Roman"/>
                <w:noProof/>
                <w:sz w:val="24"/>
                <w:szCs w:val="24"/>
              </w:rPr>
              <w:pict>
                <v:shape id="_x0000_s1396" type="#_x0000_t202" style="position:absolute;left:0;text-align:left;margin-left:44.85pt;margin-top:7.8pt;width:17.55pt;height:19.15pt;z-index:251659776;mso-position-horizontal-relative:text;mso-position-vertical-relative:text" stroked="f">
                  <v:textbox style="mso-next-textbox:#_x0000_s1396">
                    <w:txbxContent>
                      <w:p w:rsidR="00B02923" w:rsidRPr="00DD2DFE" w:rsidRDefault="00B02923" w:rsidP="00220A88">
                        <w:pPr>
                          <w:rPr>
                            <w:sz w:val="16"/>
                            <w:szCs w:val="16"/>
                          </w:rPr>
                        </w:pPr>
                        <w:r>
                          <w:rPr>
                            <w:sz w:val="16"/>
                            <w:szCs w:val="16"/>
                          </w:rPr>
                          <w:t>3</w:t>
                        </w:r>
                      </w:p>
                    </w:txbxContent>
                  </v:textbox>
                </v:shape>
              </w:pict>
            </w:r>
          </w:p>
        </w:tc>
        <w:tc>
          <w:tcPr>
            <w:tcW w:w="993" w:type="dxa"/>
          </w:tcPr>
          <w:p w:rsidR="008B4C3E" w:rsidRPr="00B02923" w:rsidRDefault="008B4C3E" w:rsidP="00B30639">
            <w:pPr>
              <w:tabs>
                <w:tab w:val="left" w:pos="700"/>
                <w:tab w:val="left" w:pos="1442"/>
              </w:tabs>
              <w:spacing w:after="0" w:line="240" w:lineRule="auto"/>
              <w:jc w:val="both"/>
              <w:rPr>
                <w:rFonts w:ascii="Times New Roman" w:hAnsi="Times New Roman" w:cs="Times New Roman"/>
                <w:sz w:val="24"/>
                <w:szCs w:val="24"/>
              </w:rPr>
            </w:pPr>
          </w:p>
        </w:tc>
        <w:tc>
          <w:tcPr>
            <w:tcW w:w="1134" w:type="dxa"/>
          </w:tcPr>
          <w:p w:rsidR="008B4C3E" w:rsidRPr="00B02923" w:rsidRDefault="008B4C3E" w:rsidP="00B30639">
            <w:pPr>
              <w:tabs>
                <w:tab w:val="left" w:pos="700"/>
                <w:tab w:val="left" w:pos="1442"/>
              </w:tabs>
              <w:spacing w:after="0" w:line="240" w:lineRule="auto"/>
              <w:jc w:val="both"/>
              <w:rPr>
                <w:rFonts w:ascii="Times New Roman" w:hAnsi="Times New Roman" w:cs="Times New Roman"/>
                <w:noProof/>
                <w:sz w:val="24"/>
                <w:szCs w:val="24"/>
              </w:rPr>
            </w:pPr>
          </w:p>
          <w:p w:rsidR="008B4C3E" w:rsidRPr="00B02923" w:rsidRDefault="008B4C3E" w:rsidP="00B30639">
            <w:pPr>
              <w:tabs>
                <w:tab w:val="left" w:pos="700"/>
                <w:tab w:val="left" w:pos="1442"/>
              </w:tabs>
              <w:spacing w:after="0" w:line="240" w:lineRule="auto"/>
              <w:jc w:val="both"/>
              <w:rPr>
                <w:rFonts w:ascii="Times New Roman" w:hAnsi="Times New Roman" w:cs="Times New Roman"/>
                <w:noProof/>
                <w:sz w:val="24"/>
                <w:szCs w:val="24"/>
              </w:rPr>
            </w:pPr>
          </w:p>
          <w:p w:rsidR="008B4C3E" w:rsidRPr="00B02923" w:rsidRDefault="008B4C3E" w:rsidP="00B30639">
            <w:pPr>
              <w:tabs>
                <w:tab w:val="left" w:pos="700"/>
                <w:tab w:val="left" w:pos="1442"/>
              </w:tabs>
              <w:spacing w:after="0" w:line="240" w:lineRule="auto"/>
              <w:jc w:val="both"/>
              <w:rPr>
                <w:rFonts w:ascii="Times New Roman" w:hAnsi="Times New Roman" w:cs="Times New Roman"/>
                <w:noProof/>
                <w:sz w:val="24"/>
                <w:szCs w:val="24"/>
              </w:rPr>
            </w:pPr>
          </w:p>
        </w:tc>
        <w:tc>
          <w:tcPr>
            <w:tcW w:w="992" w:type="dxa"/>
          </w:tcPr>
          <w:p w:rsidR="008B4C3E" w:rsidRPr="00B02923" w:rsidRDefault="008B4C3E" w:rsidP="00B30639">
            <w:pPr>
              <w:tabs>
                <w:tab w:val="left" w:pos="700"/>
                <w:tab w:val="left" w:pos="1442"/>
              </w:tabs>
              <w:spacing w:after="0" w:line="240" w:lineRule="auto"/>
              <w:jc w:val="both"/>
              <w:rPr>
                <w:rFonts w:ascii="Times New Roman" w:hAnsi="Times New Roman" w:cs="Times New Roman"/>
                <w:sz w:val="24"/>
                <w:szCs w:val="24"/>
              </w:rPr>
            </w:pPr>
          </w:p>
        </w:tc>
      </w:tr>
    </w:tbl>
    <w:p w:rsidR="00220A88" w:rsidRPr="00372AB9" w:rsidRDefault="00220A88" w:rsidP="00B30639">
      <w:pPr>
        <w:tabs>
          <w:tab w:val="left" w:pos="322"/>
          <w:tab w:val="left" w:pos="1442"/>
        </w:tabs>
        <w:spacing w:after="0" w:line="240" w:lineRule="auto"/>
        <w:ind w:right="116"/>
        <w:jc w:val="both"/>
        <w:rPr>
          <w:rFonts w:ascii="Times New Roman" w:hAnsi="Times New Roman" w:cs="Times New Roman"/>
          <w:color w:val="0000FF"/>
          <w:sz w:val="24"/>
          <w:szCs w:val="24"/>
        </w:rPr>
      </w:pPr>
    </w:p>
    <w:p w:rsidR="00220A88" w:rsidRPr="00B02923" w:rsidRDefault="00220A88" w:rsidP="00B02923">
      <w:pPr>
        <w:spacing w:line="240" w:lineRule="auto"/>
        <w:jc w:val="center"/>
        <w:rPr>
          <w:rFonts w:ascii="Times New Roman" w:hAnsi="Times New Roman" w:cs="Times New Roman"/>
          <w:sz w:val="24"/>
          <w:szCs w:val="24"/>
        </w:rPr>
      </w:pPr>
      <w:r w:rsidRPr="00B02923">
        <w:rPr>
          <w:rFonts w:ascii="Times New Roman" w:hAnsi="Times New Roman" w:cs="Times New Roman"/>
          <w:b/>
          <w:bCs/>
          <w:sz w:val="24"/>
          <w:szCs w:val="24"/>
        </w:rPr>
        <w:t xml:space="preserve">Fig. </w:t>
      </w:r>
      <w:r w:rsidR="00BE4524" w:rsidRPr="00B02923">
        <w:rPr>
          <w:rFonts w:ascii="Times New Roman" w:hAnsi="Times New Roman" w:cs="Times New Roman"/>
          <w:b/>
          <w:bCs/>
          <w:sz w:val="24"/>
          <w:szCs w:val="24"/>
        </w:rPr>
        <w:t>2</w:t>
      </w:r>
      <w:r w:rsidR="00B02923" w:rsidRPr="00B02923">
        <w:rPr>
          <w:rFonts w:ascii="Times New Roman" w:hAnsi="Times New Roman" w:cs="Times New Roman"/>
          <w:sz w:val="24"/>
          <w:szCs w:val="24"/>
        </w:rPr>
        <w:t xml:space="preserve"> Relationship between TB and ITL in nursing career</w:t>
      </w:r>
      <w:r w:rsidRPr="00B02923">
        <w:rPr>
          <w:rFonts w:ascii="Times New Roman" w:hAnsi="Times New Roman" w:cs="Times New Roman"/>
          <w:sz w:val="24"/>
          <w:szCs w:val="24"/>
        </w:rPr>
        <w:t xml:space="preserve">, presented as odds ratio adjusted for gender, marital status, job type, current working status, </w:t>
      </w:r>
      <w:r w:rsidR="00B02923" w:rsidRPr="00B02923">
        <w:rPr>
          <w:rFonts w:ascii="Times New Roman" w:hAnsi="Times New Roman" w:cs="Times New Roman"/>
          <w:sz w:val="24"/>
          <w:szCs w:val="24"/>
        </w:rPr>
        <w:t>workplace</w:t>
      </w:r>
      <w:r w:rsidRPr="00B02923">
        <w:rPr>
          <w:rFonts w:ascii="Times New Roman" w:hAnsi="Times New Roman" w:cs="Times New Roman"/>
          <w:sz w:val="24"/>
          <w:szCs w:val="24"/>
        </w:rPr>
        <w:t xml:space="preserve">, and working area, </w:t>
      </w:r>
      <w:proofErr w:type="gramStart"/>
      <w:r w:rsidRPr="00B02923">
        <w:rPr>
          <w:rFonts w:ascii="Times New Roman" w:hAnsi="Times New Roman" w:cs="Times New Roman"/>
          <w:sz w:val="24"/>
          <w:szCs w:val="24"/>
        </w:rPr>
        <w:t>using</w:t>
      </w:r>
      <w:proofErr w:type="gramEnd"/>
      <w:r w:rsidRPr="00B02923">
        <w:rPr>
          <w:rFonts w:ascii="Times New Roman" w:hAnsi="Times New Roman" w:cs="Times New Roman"/>
          <w:sz w:val="24"/>
          <w:szCs w:val="24"/>
        </w:rPr>
        <w:t xml:space="preserve"> multiple logistic regression</w:t>
      </w:r>
    </w:p>
    <w:p w:rsidR="00ED0083" w:rsidRPr="00372AB9" w:rsidRDefault="00ED0083" w:rsidP="00B02923">
      <w:pPr>
        <w:spacing w:after="0" w:line="240" w:lineRule="auto"/>
        <w:ind w:right="116"/>
        <w:jc w:val="both"/>
        <w:rPr>
          <w:rFonts w:ascii="Times New Roman" w:hAnsi="Times New Roman" w:cs="Times New Roman"/>
          <w:color w:val="0000FF"/>
          <w:sz w:val="24"/>
          <w:szCs w:val="24"/>
        </w:rPr>
      </w:pPr>
    </w:p>
    <w:p w:rsidR="00CE3DE1" w:rsidRPr="00B02923" w:rsidRDefault="00CE3DE1" w:rsidP="00B30639">
      <w:pPr>
        <w:spacing w:line="240" w:lineRule="auto"/>
        <w:jc w:val="both"/>
        <w:rPr>
          <w:rFonts w:ascii="Times New Roman" w:hAnsi="Times New Roman" w:cs="Times New Roman"/>
          <w:b/>
          <w:bCs/>
          <w:color w:val="C00000"/>
          <w:sz w:val="24"/>
          <w:szCs w:val="24"/>
        </w:rPr>
      </w:pPr>
      <w:r w:rsidRPr="00B02923">
        <w:rPr>
          <w:rFonts w:ascii="Times New Roman" w:hAnsi="Times New Roman" w:cs="Times New Roman"/>
          <w:b/>
          <w:bCs/>
          <w:color w:val="C00000"/>
          <w:sz w:val="24"/>
          <w:szCs w:val="24"/>
        </w:rPr>
        <w:t>DISCUSSIONS</w:t>
      </w:r>
    </w:p>
    <w:p w:rsidR="00B9789D" w:rsidRPr="00B02923" w:rsidRDefault="00B02923" w:rsidP="00B30639">
      <w:pPr>
        <w:autoSpaceDE w:val="0"/>
        <w:autoSpaceDN w:val="0"/>
        <w:adjustRightInd w:val="0"/>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XXX</w:t>
      </w:r>
    </w:p>
    <w:p w:rsidR="00B9789D" w:rsidRPr="00B02923" w:rsidRDefault="00B9789D" w:rsidP="00B30639">
      <w:pPr>
        <w:autoSpaceDE w:val="0"/>
        <w:autoSpaceDN w:val="0"/>
        <w:adjustRightInd w:val="0"/>
        <w:spacing w:after="0" w:line="240" w:lineRule="auto"/>
        <w:rPr>
          <w:rFonts w:ascii="Times New Roman" w:hAnsi="Times New Roman" w:cs="Times New Roman"/>
          <w:color w:val="C00000"/>
          <w:sz w:val="24"/>
          <w:szCs w:val="24"/>
        </w:rPr>
      </w:pPr>
    </w:p>
    <w:p w:rsidR="00B9789D" w:rsidRPr="00B02923" w:rsidRDefault="00B9789D" w:rsidP="00B30639">
      <w:pPr>
        <w:spacing w:after="0" w:line="240" w:lineRule="auto"/>
        <w:rPr>
          <w:rFonts w:ascii="Times New Roman" w:hAnsi="Times New Roman" w:cs="Times New Roman"/>
          <w:b/>
          <w:bCs/>
          <w:i/>
          <w:iCs/>
          <w:color w:val="C00000"/>
          <w:sz w:val="24"/>
          <w:szCs w:val="24"/>
          <w:cs/>
        </w:rPr>
      </w:pPr>
      <w:r w:rsidRPr="00B02923">
        <w:rPr>
          <w:rFonts w:ascii="Times New Roman" w:hAnsi="Times New Roman" w:cs="Times New Roman"/>
          <w:b/>
          <w:bCs/>
          <w:i/>
          <w:iCs/>
          <w:color w:val="C00000"/>
          <w:sz w:val="24"/>
          <w:szCs w:val="24"/>
        </w:rPr>
        <w:t>Strength of the study</w:t>
      </w:r>
    </w:p>
    <w:p w:rsidR="00B9789D" w:rsidRPr="00B02923" w:rsidRDefault="00B9789D" w:rsidP="00B30639">
      <w:pPr>
        <w:spacing w:after="0" w:line="240" w:lineRule="auto"/>
        <w:rPr>
          <w:rFonts w:ascii="Times New Roman" w:hAnsi="Times New Roman" w:cs="Times New Roman"/>
          <w:color w:val="C00000"/>
          <w:sz w:val="24"/>
          <w:szCs w:val="24"/>
        </w:rPr>
      </w:pPr>
      <w:r w:rsidRPr="00B02923">
        <w:rPr>
          <w:rFonts w:ascii="Times New Roman" w:hAnsi="Times New Roman" w:cs="Times New Roman"/>
          <w:color w:val="C00000"/>
          <w:sz w:val="24"/>
          <w:szCs w:val="24"/>
        </w:rPr>
        <w:t>&lt;</w:t>
      </w:r>
      <w:r w:rsidR="00B02923" w:rsidRPr="00B02923">
        <w:rPr>
          <w:rFonts w:ascii="Times New Roman" w:hAnsi="Times New Roman" w:cs="Times New Roman"/>
          <w:color w:val="C00000"/>
          <w:sz w:val="24"/>
          <w:szCs w:val="24"/>
        </w:rPr>
        <w:t>To</w:t>
      </w:r>
      <w:r w:rsidRPr="00B02923">
        <w:rPr>
          <w:rFonts w:ascii="Times New Roman" w:hAnsi="Times New Roman" w:cs="Times New Roman"/>
          <w:color w:val="C00000"/>
          <w:sz w:val="24"/>
          <w:szCs w:val="24"/>
        </w:rPr>
        <w:t xml:space="preserve"> be written&gt; </w:t>
      </w:r>
    </w:p>
    <w:p w:rsidR="00B9789D" w:rsidRPr="00B02923" w:rsidRDefault="00B9789D" w:rsidP="00B30639">
      <w:pPr>
        <w:spacing w:after="0" w:line="240" w:lineRule="auto"/>
        <w:rPr>
          <w:rFonts w:ascii="Times New Roman" w:hAnsi="Times New Roman" w:cs="Times New Roman"/>
          <w:color w:val="C00000"/>
          <w:sz w:val="24"/>
          <w:szCs w:val="24"/>
        </w:rPr>
      </w:pPr>
    </w:p>
    <w:p w:rsidR="00B9789D" w:rsidRPr="00B02923" w:rsidRDefault="00B9789D" w:rsidP="00B30639">
      <w:pPr>
        <w:spacing w:after="0" w:line="240" w:lineRule="auto"/>
        <w:rPr>
          <w:rFonts w:ascii="Times New Roman" w:hAnsi="Times New Roman" w:cs="Times New Roman"/>
          <w:b/>
          <w:bCs/>
          <w:i/>
          <w:iCs/>
          <w:color w:val="C00000"/>
          <w:sz w:val="24"/>
          <w:szCs w:val="24"/>
        </w:rPr>
      </w:pPr>
      <w:r w:rsidRPr="00B02923">
        <w:rPr>
          <w:rFonts w:ascii="Times New Roman" w:hAnsi="Times New Roman" w:cs="Times New Roman"/>
          <w:b/>
          <w:bCs/>
          <w:i/>
          <w:iCs/>
          <w:color w:val="C00000"/>
          <w:sz w:val="24"/>
          <w:szCs w:val="24"/>
        </w:rPr>
        <w:t>Limitation of the study</w:t>
      </w:r>
    </w:p>
    <w:p w:rsidR="005C6A8A" w:rsidRPr="00B02923" w:rsidRDefault="005C6A8A" w:rsidP="00B30639">
      <w:pPr>
        <w:numPr>
          <w:ilvl w:val="0"/>
          <w:numId w:val="3"/>
        </w:numPr>
        <w:spacing w:after="0" w:line="240" w:lineRule="auto"/>
        <w:rPr>
          <w:rFonts w:ascii="Times New Roman" w:hAnsi="Times New Roman" w:cs="Times New Roman"/>
          <w:i/>
          <w:iCs/>
          <w:color w:val="C00000"/>
          <w:sz w:val="24"/>
          <w:szCs w:val="24"/>
        </w:rPr>
      </w:pPr>
      <w:r w:rsidRPr="00B02923">
        <w:rPr>
          <w:rFonts w:ascii="Times New Roman" w:hAnsi="Times New Roman" w:cs="Times New Roman"/>
          <w:i/>
          <w:iCs/>
          <w:color w:val="C00000"/>
          <w:sz w:val="24"/>
          <w:szCs w:val="24"/>
        </w:rPr>
        <w:t>Can selection bias distort the findings?</w:t>
      </w:r>
    </w:p>
    <w:p w:rsidR="005C6A8A" w:rsidRPr="00B02923" w:rsidRDefault="005C6A8A" w:rsidP="00B30639">
      <w:pPr>
        <w:numPr>
          <w:ilvl w:val="0"/>
          <w:numId w:val="3"/>
        </w:numPr>
        <w:spacing w:after="0" w:line="240" w:lineRule="auto"/>
        <w:rPr>
          <w:rFonts w:ascii="Times New Roman" w:hAnsi="Times New Roman" w:cs="Times New Roman"/>
          <w:i/>
          <w:iCs/>
          <w:color w:val="C00000"/>
          <w:sz w:val="24"/>
          <w:szCs w:val="24"/>
        </w:rPr>
      </w:pPr>
      <w:r w:rsidRPr="00B02923">
        <w:rPr>
          <w:rFonts w:ascii="Times New Roman" w:hAnsi="Times New Roman" w:cs="Times New Roman"/>
          <w:i/>
          <w:iCs/>
          <w:color w:val="C00000"/>
          <w:sz w:val="24"/>
          <w:szCs w:val="24"/>
        </w:rPr>
        <w:t>Can information bias distort the findings?</w:t>
      </w:r>
    </w:p>
    <w:p w:rsidR="00B9789D" w:rsidRPr="00B02923" w:rsidRDefault="005C6A8A" w:rsidP="00B30639">
      <w:pPr>
        <w:numPr>
          <w:ilvl w:val="0"/>
          <w:numId w:val="3"/>
        </w:numPr>
        <w:spacing w:after="0" w:line="240" w:lineRule="auto"/>
        <w:rPr>
          <w:rFonts w:ascii="Times New Roman" w:hAnsi="Times New Roman" w:cs="Times New Roman"/>
          <w:i/>
          <w:iCs/>
          <w:color w:val="C00000"/>
          <w:sz w:val="24"/>
          <w:szCs w:val="24"/>
        </w:rPr>
      </w:pPr>
      <w:r w:rsidRPr="00B02923">
        <w:rPr>
          <w:rFonts w:ascii="Times New Roman" w:hAnsi="Times New Roman" w:cs="Times New Roman"/>
          <w:i/>
          <w:iCs/>
          <w:color w:val="C00000"/>
          <w:sz w:val="24"/>
          <w:szCs w:val="24"/>
        </w:rPr>
        <w:t>Can confounding bias distort the findings?</w:t>
      </w:r>
    </w:p>
    <w:p w:rsidR="00B9789D" w:rsidRPr="00B02923" w:rsidRDefault="00B9789D" w:rsidP="00B30639">
      <w:pPr>
        <w:spacing w:after="0" w:line="240" w:lineRule="auto"/>
        <w:rPr>
          <w:rFonts w:ascii="Times New Roman" w:hAnsi="Times New Roman" w:cs="Times New Roman"/>
          <w:color w:val="C00000"/>
          <w:sz w:val="24"/>
          <w:szCs w:val="24"/>
        </w:rPr>
      </w:pPr>
    </w:p>
    <w:p w:rsidR="00B9789D" w:rsidRPr="00B02923" w:rsidRDefault="00B9789D" w:rsidP="00B30639">
      <w:pPr>
        <w:spacing w:after="0" w:line="240" w:lineRule="auto"/>
        <w:rPr>
          <w:rFonts w:ascii="Times New Roman" w:hAnsi="Times New Roman" w:cs="Times New Roman"/>
          <w:b/>
          <w:bCs/>
          <w:i/>
          <w:iCs/>
          <w:sz w:val="24"/>
          <w:szCs w:val="24"/>
        </w:rPr>
      </w:pPr>
      <w:r w:rsidRPr="00B02923">
        <w:rPr>
          <w:rFonts w:ascii="Times New Roman" w:hAnsi="Times New Roman" w:cs="Times New Roman"/>
          <w:b/>
          <w:bCs/>
          <w:i/>
          <w:iCs/>
          <w:sz w:val="24"/>
          <w:szCs w:val="24"/>
        </w:rPr>
        <w:t>Conclusions</w:t>
      </w:r>
    </w:p>
    <w:p w:rsidR="00B9789D" w:rsidRPr="00B02923" w:rsidRDefault="00B02923" w:rsidP="00B30639">
      <w:pPr>
        <w:spacing w:after="0" w:line="240" w:lineRule="auto"/>
        <w:rPr>
          <w:rFonts w:ascii="Times New Roman" w:hAnsi="Times New Roman" w:cs="Times New Roman"/>
          <w:color w:val="C00000"/>
          <w:sz w:val="24"/>
          <w:szCs w:val="24"/>
        </w:rPr>
      </w:pPr>
      <w:r w:rsidRPr="007E2F41">
        <w:rPr>
          <w:rFonts w:ascii="Times New Roman" w:hAnsi="Times New Roman" w:cs="Times New Roman"/>
          <w:sz w:val="24"/>
          <w:szCs w:val="24"/>
        </w:rPr>
        <w:t>The rate of tuberculosis</w:t>
      </w:r>
      <w:r>
        <w:rPr>
          <w:rFonts w:ascii="Times New Roman" w:hAnsi="Times New Roman" w:cs="Times New Roman"/>
          <w:sz w:val="24"/>
          <w:szCs w:val="24"/>
        </w:rPr>
        <w:t xml:space="preserve"> (TB)</w:t>
      </w:r>
      <w:r w:rsidRPr="007E2F41">
        <w:rPr>
          <w:rFonts w:ascii="Times New Roman" w:hAnsi="Times New Roman" w:cs="Times New Roman"/>
          <w:sz w:val="24"/>
          <w:szCs w:val="24"/>
        </w:rPr>
        <w:t xml:space="preserve"> infection is high in female and duration of work more than 10 years.</w:t>
      </w:r>
      <w:r>
        <w:rPr>
          <w:rFonts w:ascii="Times New Roman" w:hAnsi="Times New Roman" w:cs="Times New Roman"/>
          <w:sz w:val="24"/>
          <w:szCs w:val="24"/>
        </w:rPr>
        <w:t xml:space="preserve"> TB</w:t>
      </w:r>
      <w:r w:rsidRPr="007747EE">
        <w:rPr>
          <w:rFonts w:ascii="Times New Roman" w:hAnsi="Times New Roman" w:cs="Times New Roman"/>
          <w:sz w:val="24"/>
          <w:szCs w:val="24"/>
        </w:rPr>
        <w:t xml:space="preserve"> infection associated with intention to leave (ITL) in nursing career.</w:t>
      </w:r>
      <w:r w:rsidR="00B9789D" w:rsidRPr="00B02923">
        <w:rPr>
          <w:rFonts w:ascii="Times New Roman" w:hAnsi="Times New Roman" w:cs="Times New Roman"/>
          <w:color w:val="C00000"/>
          <w:sz w:val="24"/>
          <w:szCs w:val="24"/>
        </w:rPr>
        <w:t xml:space="preserve">    </w:t>
      </w:r>
    </w:p>
    <w:p w:rsidR="00BA6119" w:rsidRPr="00B02923" w:rsidRDefault="00BA6119" w:rsidP="00B30639">
      <w:pPr>
        <w:spacing w:after="0" w:line="240" w:lineRule="auto"/>
        <w:rPr>
          <w:rFonts w:ascii="Times New Roman" w:hAnsi="Times New Roman" w:cs="Times New Roman"/>
          <w:color w:val="C00000"/>
          <w:sz w:val="24"/>
          <w:szCs w:val="24"/>
        </w:rPr>
      </w:pPr>
    </w:p>
    <w:p w:rsidR="00B9789D" w:rsidRPr="00B02923" w:rsidRDefault="00B9789D" w:rsidP="00B30639">
      <w:pPr>
        <w:spacing w:after="0" w:line="240" w:lineRule="auto"/>
        <w:rPr>
          <w:rFonts w:ascii="Times New Roman" w:hAnsi="Times New Roman" w:cs="Times New Roman"/>
          <w:b/>
          <w:bCs/>
          <w:i/>
          <w:iCs/>
          <w:sz w:val="24"/>
          <w:szCs w:val="24"/>
        </w:rPr>
      </w:pPr>
      <w:r w:rsidRPr="00B02923">
        <w:rPr>
          <w:rFonts w:ascii="Times New Roman" w:hAnsi="Times New Roman" w:cs="Times New Roman"/>
          <w:b/>
          <w:bCs/>
          <w:i/>
          <w:iCs/>
          <w:sz w:val="24"/>
          <w:szCs w:val="24"/>
        </w:rPr>
        <w:t>Recommendations</w:t>
      </w:r>
    </w:p>
    <w:p w:rsidR="00B9789D" w:rsidRPr="00B02923" w:rsidRDefault="00B9789D" w:rsidP="00B30639">
      <w:pPr>
        <w:spacing w:after="0" w:line="240" w:lineRule="auto"/>
        <w:rPr>
          <w:rFonts w:ascii="Times New Roman" w:hAnsi="Times New Roman" w:cs="Times New Roman"/>
          <w:sz w:val="24"/>
          <w:szCs w:val="24"/>
        </w:rPr>
      </w:pPr>
      <w:r w:rsidRPr="00B02923">
        <w:rPr>
          <w:rFonts w:ascii="Times New Roman" w:hAnsi="Times New Roman" w:cs="Times New Roman"/>
          <w:sz w:val="24"/>
          <w:szCs w:val="24"/>
        </w:rPr>
        <w:t>&lt;</w:t>
      </w:r>
      <w:proofErr w:type="gramStart"/>
      <w:r w:rsidRPr="00B02923">
        <w:rPr>
          <w:rFonts w:ascii="Times New Roman" w:hAnsi="Times New Roman" w:cs="Times New Roman"/>
          <w:sz w:val="24"/>
          <w:szCs w:val="24"/>
        </w:rPr>
        <w:t>to</w:t>
      </w:r>
      <w:proofErr w:type="gramEnd"/>
      <w:r w:rsidRPr="00B02923">
        <w:rPr>
          <w:rFonts w:ascii="Times New Roman" w:hAnsi="Times New Roman" w:cs="Times New Roman"/>
          <w:sz w:val="24"/>
          <w:szCs w:val="24"/>
        </w:rPr>
        <w:t xml:space="preserve"> be written&gt; </w:t>
      </w:r>
    </w:p>
    <w:p w:rsidR="00BA6119" w:rsidRPr="00B02923" w:rsidRDefault="00BA6119" w:rsidP="00B30639">
      <w:pPr>
        <w:spacing w:after="0" w:line="240" w:lineRule="auto"/>
        <w:rPr>
          <w:rFonts w:ascii="Times New Roman" w:hAnsi="Times New Roman" w:cs="Times New Roman"/>
          <w:sz w:val="24"/>
          <w:szCs w:val="24"/>
        </w:rPr>
      </w:pPr>
    </w:p>
    <w:p w:rsidR="000B64CC" w:rsidRPr="00B02923" w:rsidRDefault="00CE3DE1" w:rsidP="00B30639">
      <w:pPr>
        <w:spacing w:line="240" w:lineRule="auto"/>
        <w:jc w:val="both"/>
        <w:rPr>
          <w:rFonts w:ascii="Times New Roman" w:hAnsi="Times New Roman" w:cs="Times New Roman"/>
          <w:sz w:val="24"/>
          <w:szCs w:val="24"/>
        </w:rPr>
      </w:pPr>
      <w:r w:rsidRPr="00B02923">
        <w:rPr>
          <w:rFonts w:ascii="Times New Roman" w:hAnsi="Times New Roman" w:cs="Times New Roman"/>
          <w:b/>
          <w:bCs/>
          <w:i/>
          <w:iCs/>
          <w:sz w:val="24"/>
          <w:szCs w:val="24"/>
        </w:rPr>
        <w:t>Acknowledgement</w:t>
      </w:r>
      <w:r w:rsidR="001A02DC" w:rsidRPr="00B02923">
        <w:rPr>
          <w:rFonts w:ascii="Times New Roman" w:hAnsi="Times New Roman" w:cs="Times New Roman"/>
          <w:b/>
          <w:bCs/>
          <w:i/>
          <w:iCs/>
          <w:sz w:val="24"/>
          <w:szCs w:val="24"/>
        </w:rPr>
        <w:t xml:space="preserve">s: </w:t>
      </w:r>
      <w:r w:rsidRPr="00B02923">
        <w:rPr>
          <w:rFonts w:ascii="Times New Roman" w:hAnsi="Times New Roman" w:cs="Times New Roman"/>
          <w:sz w:val="24"/>
          <w:szCs w:val="24"/>
        </w:rPr>
        <w:t>This material is based upon the TNC</w:t>
      </w:r>
      <w:r w:rsidR="00394F5F" w:rsidRPr="00B02923">
        <w:rPr>
          <w:rFonts w:ascii="Times New Roman" w:hAnsi="Times New Roman" w:cs="Times New Roman"/>
          <w:sz w:val="24"/>
          <w:szCs w:val="24"/>
        </w:rPr>
        <w:t>s</w:t>
      </w:r>
      <w:r w:rsidRPr="00B02923">
        <w:rPr>
          <w:rFonts w:ascii="Times New Roman" w:hAnsi="Times New Roman" w:cs="Times New Roman"/>
          <w:sz w:val="24"/>
          <w:szCs w:val="24"/>
        </w:rPr>
        <w:t xml:space="preserve"> supported by the Human Resource for Health Research and Development Office, Health System Research Institute, the International Health Planning and Policy, and the Thailand Nursing and Midwifery Council. All contents of this material, including opinions, findings, discussion and conclusions or recommendations, are those of the authors and do not necessarily reflect the official view of the TNC</w:t>
      </w:r>
      <w:r w:rsidR="00394F5F" w:rsidRPr="00B02923">
        <w:rPr>
          <w:rFonts w:ascii="Times New Roman" w:hAnsi="Times New Roman" w:cs="Times New Roman"/>
          <w:sz w:val="24"/>
          <w:szCs w:val="24"/>
        </w:rPr>
        <w:t>s</w:t>
      </w:r>
      <w:r w:rsidRPr="00B02923">
        <w:rPr>
          <w:rFonts w:ascii="Times New Roman" w:hAnsi="Times New Roman" w:cs="Times New Roman"/>
          <w:sz w:val="24"/>
          <w:szCs w:val="24"/>
        </w:rPr>
        <w:t xml:space="preserve"> Steering Committee. The authors thank to </w:t>
      </w:r>
      <w:r w:rsidR="00B02923">
        <w:rPr>
          <w:rFonts w:ascii="Times New Roman" w:hAnsi="Times New Roman" w:cs="Times New Roman"/>
          <w:sz w:val="24"/>
          <w:szCs w:val="24"/>
        </w:rPr>
        <w:t xml:space="preserve">… </w:t>
      </w:r>
    </w:p>
    <w:p w:rsidR="003241D0" w:rsidRPr="00B02923" w:rsidRDefault="001A02DC" w:rsidP="00B30639">
      <w:pPr>
        <w:spacing w:line="240" w:lineRule="auto"/>
        <w:jc w:val="both"/>
        <w:rPr>
          <w:rFonts w:ascii="Times New Roman" w:hAnsi="Times New Roman" w:cstheme="minorBidi"/>
          <w:b/>
          <w:bCs/>
          <w:i/>
          <w:iCs/>
          <w:color w:val="C00000"/>
          <w:sz w:val="24"/>
          <w:szCs w:val="24"/>
        </w:rPr>
      </w:pPr>
      <w:r w:rsidRPr="00B02923">
        <w:rPr>
          <w:rFonts w:ascii="Times New Roman" w:hAnsi="Times New Roman" w:cs="Times New Roman"/>
          <w:b/>
          <w:bCs/>
          <w:i/>
          <w:iCs/>
          <w:color w:val="C00000"/>
          <w:sz w:val="24"/>
          <w:szCs w:val="24"/>
        </w:rPr>
        <w:t xml:space="preserve">Funds: </w:t>
      </w:r>
      <w:r w:rsidRPr="00B02923">
        <w:rPr>
          <w:rFonts w:ascii="Times New Roman" w:hAnsi="Times New Roman" w:cs="Times New Roman"/>
          <w:color w:val="C00000"/>
          <w:sz w:val="24"/>
          <w:szCs w:val="24"/>
        </w:rPr>
        <w:t xml:space="preserve">This work was financially supported by </w:t>
      </w:r>
      <w:r w:rsidR="00B02923">
        <w:rPr>
          <w:rFonts w:ascii="Times New Roman" w:hAnsi="Times New Roman" w:cs="Times New Roman"/>
          <w:color w:val="C00000"/>
          <w:sz w:val="24"/>
          <w:szCs w:val="24"/>
        </w:rPr>
        <w:t>…</w:t>
      </w:r>
      <w:r w:rsidR="001619FE" w:rsidRPr="00B02923">
        <w:rPr>
          <w:rFonts w:ascii="Times New Roman" w:hAnsi="Times New Roman" w:cs="Times New Roman"/>
          <w:color w:val="C00000"/>
          <w:sz w:val="24"/>
          <w:szCs w:val="24"/>
        </w:rPr>
        <w:t xml:space="preserve"> and</w:t>
      </w:r>
      <w:r w:rsidRPr="00B02923">
        <w:rPr>
          <w:rFonts w:ascii="Times New Roman" w:hAnsi="Times New Roman" w:cs="Times New Roman"/>
          <w:color w:val="C00000"/>
          <w:sz w:val="24"/>
          <w:szCs w:val="24"/>
        </w:rPr>
        <w:t xml:space="preserve"> the Human Resource for Health Research and Development Office of Thailand.</w:t>
      </w:r>
    </w:p>
    <w:p w:rsidR="0022353A" w:rsidRDefault="00890296" w:rsidP="00B30639">
      <w:pPr>
        <w:spacing w:line="240" w:lineRule="auto"/>
        <w:jc w:val="both"/>
        <w:rPr>
          <w:rFonts w:ascii="Times New Roman" w:hAnsi="Times New Roman" w:cs="Times New Roman"/>
          <w:b/>
          <w:bCs/>
          <w:sz w:val="24"/>
          <w:szCs w:val="24"/>
        </w:rPr>
      </w:pPr>
      <w:r w:rsidRPr="00AE410F">
        <w:rPr>
          <w:rFonts w:ascii="Times New Roman" w:hAnsi="Times New Roman" w:cs="Times New Roman"/>
          <w:b/>
          <w:bCs/>
          <w:sz w:val="24"/>
          <w:szCs w:val="24"/>
        </w:rPr>
        <w:t>REFERENCES</w:t>
      </w:r>
    </w:p>
    <w:p w:rsidR="00F72C3D" w:rsidRPr="007D654F" w:rsidRDefault="009754A7" w:rsidP="00393439">
      <w:pPr>
        <w:tabs>
          <w:tab w:val="left" w:pos="284"/>
        </w:tabs>
        <w:spacing w:after="0" w:line="240" w:lineRule="auto"/>
        <w:ind w:left="284" w:hanging="284"/>
        <w:jc w:val="thaiDistribute"/>
        <w:rPr>
          <w:rFonts w:ascii="Times New Roman" w:hAnsi="Times New Roman" w:cs="Times New Roman"/>
          <w:noProof/>
          <w:sz w:val="24"/>
          <w:szCs w:val="24"/>
        </w:rPr>
      </w:pPr>
      <w:r w:rsidRPr="00AE410F">
        <w:rPr>
          <w:rFonts w:ascii="Times New Roman" w:hAnsi="Times New Roman" w:cs="Times New Roman"/>
          <w:sz w:val="24"/>
          <w:szCs w:val="24"/>
        </w:rPr>
        <w:fldChar w:fldCharType="begin"/>
      </w:r>
      <w:r w:rsidR="00AF7244" w:rsidRPr="00AE410F">
        <w:rPr>
          <w:rFonts w:ascii="Times New Roman" w:hAnsi="Times New Roman" w:cs="Times New Roman"/>
          <w:sz w:val="24"/>
          <w:szCs w:val="24"/>
        </w:rPr>
        <w:instrText xml:space="preserve"> ADDIN EN.REFLIST </w:instrText>
      </w:r>
      <w:r w:rsidRPr="00AE410F">
        <w:rPr>
          <w:rFonts w:ascii="Times New Roman" w:hAnsi="Times New Roman" w:cs="Times New Roman"/>
          <w:sz w:val="24"/>
          <w:szCs w:val="24"/>
        </w:rPr>
        <w:fldChar w:fldCharType="separate"/>
      </w:r>
      <w:bookmarkStart w:id="2" w:name="_ENREF_1"/>
      <w:r w:rsidR="00F72C3D" w:rsidRPr="007D654F">
        <w:rPr>
          <w:rFonts w:ascii="Times New Roman" w:hAnsi="Times New Roman" w:cs="Times New Roman"/>
          <w:noProof/>
          <w:sz w:val="24"/>
          <w:szCs w:val="24"/>
        </w:rPr>
        <w:t>1. WHO. Global tuberculosis report 2012.: World Health Organization, 2012.</w:t>
      </w:r>
      <w:bookmarkEnd w:id="2"/>
    </w:p>
    <w:p w:rsidR="00F72C3D" w:rsidRPr="007D654F" w:rsidRDefault="007D654F" w:rsidP="00393439">
      <w:pPr>
        <w:tabs>
          <w:tab w:val="left" w:pos="284"/>
        </w:tabs>
        <w:spacing w:after="0" w:line="240" w:lineRule="auto"/>
        <w:ind w:left="284" w:hanging="284"/>
        <w:jc w:val="thaiDistribute"/>
        <w:rPr>
          <w:rFonts w:ascii="Times New Roman" w:hAnsi="Times New Roman" w:cs="Times New Roman"/>
          <w:noProof/>
          <w:sz w:val="24"/>
          <w:szCs w:val="24"/>
        </w:rPr>
      </w:pPr>
      <w:bookmarkStart w:id="3" w:name="_ENREF_2"/>
      <w:r>
        <w:rPr>
          <w:rFonts w:ascii="Times New Roman" w:hAnsi="Times New Roman" w:cs="Times New Roman"/>
          <w:noProof/>
          <w:sz w:val="24"/>
          <w:szCs w:val="24"/>
        </w:rPr>
        <w:t>2.</w:t>
      </w:r>
      <w:r>
        <w:rPr>
          <w:rFonts w:ascii="Times New Roman" w:hAnsi="Times New Roman" w:cs="Times New Roman"/>
          <w:noProof/>
          <w:sz w:val="24"/>
          <w:szCs w:val="24"/>
        </w:rPr>
        <w:tab/>
      </w:r>
      <w:r w:rsidR="00F72C3D" w:rsidRPr="007D654F">
        <w:rPr>
          <w:rFonts w:ascii="Times New Roman" w:hAnsi="Times New Roman" w:cs="Times New Roman"/>
          <w:noProof/>
          <w:sz w:val="24"/>
          <w:szCs w:val="24"/>
        </w:rPr>
        <w:t xml:space="preserve">WHO. Global Tuberculosis Control: WHO Report 2011. </w:t>
      </w:r>
      <w:r w:rsidR="00F72C3D" w:rsidRPr="007D654F">
        <w:rPr>
          <w:rFonts w:ascii="Times New Roman" w:hAnsi="Times New Roman" w:cs="Times New Roman"/>
          <w:i/>
          <w:noProof/>
          <w:sz w:val="24"/>
          <w:szCs w:val="24"/>
        </w:rPr>
        <w:t>Geneva:World Health Organization</w:t>
      </w:r>
      <w:r w:rsidR="00F72C3D" w:rsidRPr="007D654F">
        <w:rPr>
          <w:rFonts w:ascii="Times New Roman" w:hAnsi="Times New Roman" w:cs="Times New Roman"/>
          <w:noProof/>
          <w:sz w:val="24"/>
          <w:szCs w:val="24"/>
        </w:rPr>
        <w:t xml:space="preserve"> 2011.</w:t>
      </w:r>
      <w:bookmarkEnd w:id="3"/>
    </w:p>
    <w:p w:rsidR="00F72C3D" w:rsidRPr="007D654F" w:rsidRDefault="00F72C3D" w:rsidP="00393439">
      <w:pPr>
        <w:tabs>
          <w:tab w:val="left" w:pos="284"/>
        </w:tabs>
        <w:spacing w:after="0" w:line="240" w:lineRule="auto"/>
        <w:ind w:left="284" w:hanging="284"/>
        <w:jc w:val="thaiDistribute"/>
        <w:rPr>
          <w:rFonts w:ascii="Times New Roman" w:hAnsi="Times New Roman" w:cs="Times New Roman"/>
          <w:noProof/>
          <w:sz w:val="24"/>
          <w:szCs w:val="24"/>
        </w:rPr>
      </w:pPr>
      <w:bookmarkStart w:id="4" w:name="_ENREF_3"/>
      <w:r w:rsidRPr="007D654F">
        <w:rPr>
          <w:rFonts w:ascii="Times New Roman" w:hAnsi="Times New Roman" w:cs="Times New Roman"/>
          <w:noProof/>
          <w:sz w:val="24"/>
          <w:szCs w:val="24"/>
        </w:rPr>
        <w:t xml:space="preserve">3. Bureau of Tuberculosis. </w:t>
      </w:r>
      <w:r w:rsidRPr="007D654F">
        <w:rPr>
          <w:rFonts w:ascii="Times New Roman" w:hAnsi="Times New Roman" w:cs="Times New Roman"/>
          <w:i/>
          <w:noProof/>
          <w:sz w:val="24"/>
          <w:szCs w:val="24"/>
        </w:rPr>
        <w:t>Department of Disease Control, Ministry of Health</w:t>
      </w:r>
      <w:r w:rsidRPr="007D654F">
        <w:rPr>
          <w:rFonts w:ascii="Times New Roman" w:hAnsi="Times New Roman" w:cs="Times New Roman"/>
          <w:noProof/>
          <w:sz w:val="24"/>
          <w:szCs w:val="24"/>
        </w:rPr>
        <w:t xml:space="preserve"> 2553.</w:t>
      </w:r>
      <w:bookmarkEnd w:id="4"/>
    </w:p>
    <w:p w:rsidR="00F72C3D" w:rsidRPr="007D654F" w:rsidRDefault="00F72C3D" w:rsidP="00393439">
      <w:pPr>
        <w:tabs>
          <w:tab w:val="left" w:pos="284"/>
        </w:tabs>
        <w:spacing w:after="0" w:line="240" w:lineRule="auto"/>
        <w:ind w:left="284" w:hanging="284"/>
        <w:jc w:val="thaiDistribute"/>
        <w:rPr>
          <w:rFonts w:ascii="Times New Roman" w:hAnsi="Times New Roman" w:cs="Times New Roman"/>
          <w:noProof/>
          <w:sz w:val="24"/>
          <w:szCs w:val="24"/>
        </w:rPr>
      </w:pPr>
      <w:bookmarkStart w:id="5" w:name="_ENREF_4"/>
      <w:r w:rsidRPr="007D654F">
        <w:rPr>
          <w:rFonts w:ascii="Times New Roman" w:hAnsi="Times New Roman" w:cs="Times New Roman"/>
          <w:noProof/>
          <w:sz w:val="24"/>
          <w:szCs w:val="24"/>
        </w:rPr>
        <w:t xml:space="preserve">4. Sepkowitz KA. Tuberculosis and the health care worker: a historical perspective. </w:t>
      </w:r>
      <w:r w:rsidRPr="007D654F">
        <w:rPr>
          <w:rFonts w:ascii="Times New Roman" w:hAnsi="Times New Roman" w:cs="Times New Roman"/>
          <w:i/>
          <w:noProof/>
          <w:sz w:val="24"/>
          <w:szCs w:val="24"/>
        </w:rPr>
        <w:t>Ann Intern Med</w:t>
      </w:r>
      <w:r w:rsidRPr="007D654F">
        <w:rPr>
          <w:rFonts w:ascii="Times New Roman" w:hAnsi="Times New Roman" w:cs="Times New Roman"/>
          <w:noProof/>
          <w:sz w:val="24"/>
          <w:szCs w:val="24"/>
        </w:rPr>
        <w:t xml:space="preserve"> 1994;120(1):71-9.</w:t>
      </w:r>
      <w:bookmarkEnd w:id="5"/>
    </w:p>
    <w:p w:rsidR="00F72C3D" w:rsidRPr="007D654F" w:rsidRDefault="00F72C3D" w:rsidP="00393439">
      <w:pPr>
        <w:tabs>
          <w:tab w:val="left" w:pos="284"/>
        </w:tabs>
        <w:spacing w:after="0" w:line="240" w:lineRule="auto"/>
        <w:ind w:left="284" w:hanging="284"/>
        <w:jc w:val="thaiDistribute"/>
        <w:rPr>
          <w:rFonts w:ascii="Times New Roman" w:hAnsi="Times New Roman" w:cs="Times New Roman"/>
          <w:noProof/>
          <w:sz w:val="24"/>
          <w:szCs w:val="24"/>
        </w:rPr>
      </w:pPr>
      <w:bookmarkStart w:id="6" w:name="_ENREF_5"/>
      <w:r w:rsidRPr="007D654F">
        <w:rPr>
          <w:rFonts w:ascii="Times New Roman" w:hAnsi="Times New Roman" w:cs="Times New Roman"/>
          <w:noProof/>
          <w:sz w:val="24"/>
          <w:szCs w:val="24"/>
        </w:rPr>
        <w:t xml:space="preserve">5. Joshi R, Reingold AL, Menzies D, Pai M. Tuberculosis among health-care workers in low- and middle-income countries: A systematic review. </w:t>
      </w:r>
      <w:r w:rsidRPr="007D654F">
        <w:rPr>
          <w:rFonts w:ascii="Times New Roman" w:hAnsi="Times New Roman" w:cs="Times New Roman"/>
          <w:i/>
          <w:noProof/>
          <w:sz w:val="24"/>
          <w:szCs w:val="24"/>
        </w:rPr>
        <w:t>Plos Med</w:t>
      </w:r>
      <w:r w:rsidRPr="007D654F">
        <w:rPr>
          <w:rFonts w:ascii="Times New Roman" w:hAnsi="Times New Roman" w:cs="Times New Roman"/>
          <w:noProof/>
          <w:sz w:val="24"/>
          <w:szCs w:val="24"/>
        </w:rPr>
        <w:t xml:space="preserve"> 2006;3(12):2376-91.</w:t>
      </w:r>
      <w:bookmarkEnd w:id="6"/>
    </w:p>
    <w:p w:rsidR="00F72C3D" w:rsidRPr="007D654F" w:rsidRDefault="00F72C3D" w:rsidP="00393439">
      <w:pPr>
        <w:tabs>
          <w:tab w:val="left" w:pos="284"/>
        </w:tabs>
        <w:spacing w:after="0" w:line="240" w:lineRule="auto"/>
        <w:ind w:left="284" w:hanging="284"/>
        <w:jc w:val="thaiDistribute"/>
        <w:rPr>
          <w:rFonts w:ascii="Times New Roman" w:hAnsi="Times New Roman" w:cs="Times New Roman"/>
          <w:noProof/>
          <w:sz w:val="24"/>
          <w:szCs w:val="24"/>
        </w:rPr>
      </w:pPr>
      <w:bookmarkStart w:id="7" w:name="_ENREF_6"/>
      <w:r w:rsidRPr="007D654F">
        <w:rPr>
          <w:rFonts w:ascii="Times New Roman" w:hAnsi="Times New Roman" w:cs="Times New Roman"/>
          <w:noProof/>
          <w:sz w:val="24"/>
          <w:szCs w:val="24"/>
        </w:rPr>
        <w:lastRenderedPageBreak/>
        <w:t xml:space="preserve">6. Menzies D, Joshi R, Pai M. Risk of tuberculosis infection and disease associated with work in health care settings. </w:t>
      </w:r>
      <w:r w:rsidRPr="007D654F">
        <w:rPr>
          <w:rFonts w:ascii="Times New Roman" w:hAnsi="Times New Roman" w:cs="Times New Roman"/>
          <w:i/>
          <w:noProof/>
          <w:sz w:val="24"/>
          <w:szCs w:val="24"/>
        </w:rPr>
        <w:t>Int J Tuberc Lung D</w:t>
      </w:r>
      <w:r w:rsidRPr="007D654F">
        <w:rPr>
          <w:rFonts w:ascii="Times New Roman" w:hAnsi="Times New Roman" w:cs="Times New Roman"/>
          <w:noProof/>
          <w:sz w:val="24"/>
          <w:szCs w:val="24"/>
        </w:rPr>
        <w:t xml:space="preserve"> 2007;11(6):593-605.</w:t>
      </w:r>
      <w:bookmarkEnd w:id="7"/>
    </w:p>
    <w:p w:rsidR="00F72C3D" w:rsidRPr="007D654F" w:rsidRDefault="00F72C3D" w:rsidP="00393439">
      <w:pPr>
        <w:tabs>
          <w:tab w:val="left" w:pos="284"/>
        </w:tabs>
        <w:spacing w:after="0" w:line="240" w:lineRule="auto"/>
        <w:ind w:left="284" w:hanging="284"/>
        <w:jc w:val="thaiDistribute"/>
        <w:rPr>
          <w:rFonts w:ascii="Times New Roman" w:hAnsi="Times New Roman" w:cs="Times New Roman"/>
          <w:noProof/>
          <w:sz w:val="24"/>
          <w:szCs w:val="24"/>
        </w:rPr>
      </w:pPr>
      <w:bookmarkStart w:id="8" w:name="_ENREF_7"/>
      <w:r w:rsidRPr="007D654F">
        <w:rPr>
          <w:rFonts w:ascii="Times New Roman" w:hAnsi="Times New Roman" w:cs="Times New Roman"/>
          <w:noProof/>
          <w:sz w:val="24"/>
          <w:szCs w:val="24"/>
        </w:rPr>
        <w:t xml:space="preserve">7. Lopes LKO, Teles SA, Souza ACS, Rabahi MF, Tipple AFV. Tuberculosis risk among nursing professionals from Central Brazil. </w:t>
      </w:r>
      <w:r w:rsidRPr="007D654F">
        <w:rPr>
          <w:rFonts w:ascii="Times New Roman" w:hAnsi="Times New Roman" w:cs="Times New Roman"/>
          <w:i/>
          <w:noProof/>
          <w:sz w:val="24"/>
          <w:szCs w:val="24"/>
        </w:rPr>
        <w:t>Am J Infect Control</w:t>
      </w:r>
      <w:r w:rsidRPr="007D654F">
        <w:rPr>
          <w:rFonts w:ascii="Times New Roman" w:hAnsi="Times New Roman" w:cs="Times New Roman"/>
          <w:noProof/>
          <w:sz w:val="24"/>
          <w:szCs w:val="24"/>
        </w:rPr>
        <w:t xml:space="preserve"> 2008;36(2):148-51.</w:t>
      </w:r>
      <w:bookmarkEnd w:id="8"/>
    </w:p>
    <w:p w:rsidR="00F72C3D" w:rsidRPr="007D654F" w:rsidRDefault="00F72C3D" w:rsidP="00393439">
      <w:pPr>
        <w:tabs>
          <w:tab w:val="left" w:pos="284"/>
        </w:tabs>
        <w:spacing w:line="240" w:lineRule="auto"/>
        <w:ind w:left="284" w:hanging="284"/>
        <w:jc w:val="thaiDistribute"/>
        <w:rPr>
          <w:rFonts w:ascii="Times New Roman" w:hAnsi="Times New Roman" w:cs="Times New Roman"/>
          <w:noProof/>
          <w:sz w:val="24"/>
          <w:szCs w:val="24"/>
        </w:rPr>
      </w:pPr>
      <w:bookmarkStart w:id="9" w:name="_ENREF_8"/>
      <w:r w:rsidRPr="007D654F">
        <w:rPr>
          <w:rFonts w:ascii="Times New Roman" w:hAnsi="Times New Roman" w:cs="Times New Roman"/>
          <w:noProof/>
          <w:sz w:val="24"/>
          <w:szCs w:val="24"/>
        </w:rPr>
        <w:t xml:space="preserve">8. Jiamjarasrangsi W, Hirunsuthikul N, Kamolratanakul R. Tuberculosis among health care workers at King Chulalongkorn Memorial Hospital, 1988-2002. </w:t>
      </w:r>
      <w:r w:rsidRPr="007D654F">
        <w:rPr>
          <w:rFonts w:ascii="Times New Roman" w:hAnsi="Times New Roman" w:cs="Times New Roman"/>
          <w:i/>
          <w:noProof/>
          <w:sz w:val="24"/>
          <w:szCs w:val="24"/>
        </w:rPr>
        <w:t>Int J Tuberc Lung D</w:t>
      </w:r>
      <w:r w:rsidRPr="007D654F">
        <w:rPr>
          <w:rFonts w:ascii="Times New Roman" w:hAnsi="Times New Roman" w:cs="Times New Roman"/>
          <w:noProof/>
          <w:sz w:val="24"/>
          <w:szCs w:val="24"/>
        </w:rPr>
        <w:t xml:space="preserve"> 2005;9(11):1253-58.</w:t>
      </w:r>
      <w:bookmarkEnd w:id="9"/>
    </w:p>
    <w:p w:rsidR="00F72C3D" w:rsidRDefault="00F72C3D" w:rsidP="00F72C3D">
      <w:pPr>
        <w:spacing w:line="240" w:lineRule="auto"/>
        <w:jc w:val="thaiDistribute"/>
        <w:rPr>
          <w:rFonts w:cs="Times New Roman"/>
          <w:noProof/>
          <w:szCs w:val="24"/>
        </w:rPr>
      </w:pPr>
    </w:p>
    <w:p w:rsidR="00C115BA" w:rsidRPr="00372AB9" w:rsidRDefault="009754A7" w:rsidP="00B30639">
      <w:pPr>
        <w:spacing w:after="0" w:line="240" w:lineRule="auto"/>
        <w:ind w:left="284" w:hanging="284"/>
        <w:jc w:val="thaiDistribute"/>
        <w:rPr>
          <w:rFonts w:ascii="Times New Roman" w:hAnsi="Times New Roman" w:cs="Times New Roman"/>
          <w:color w:val="0000FF"/>
          <w:sz w:val="24"/>
          <w:szCs w:val="24"/>
        </w:rPr>
      </w:pPr>
      <w:r w:rsidRPr="00AE410F">
        <w:rPr>
          <w:rFonts w:ascii="Times New Roman" w:hAnsi="Times New Roman" w:cs="Times New Roman"/>
          <w:sz w:val="24"/>
          <w:szCs w:val="24"/>
        </w:rPr>
        <w:fldChar w:fldCharType="end"/>
      </w:r>
    </w:p>
    <w:sectPr w:rsidR="00C115BA" w:rsidRPr="00372AB9" w:rsidSect="005A620E">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923" w:rsidRDefault="00B02923" w:rsidP="00C115BA">
      <w:pPr>
        <w:spacing w:after="0" w:line="240" w:lineRule="auto"/>
      </w:pPr>
      <w:r>
        <w:separator/>
      </w:r>
    </w:p>
  </w:endnote>
  <w:endnote w:type="continuationSeparator" w:id="1">
    <w:p w:rsidR="00B02923" w:rsidRDefault="00B02923" w:rsidP="00C11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923" w:rsidRDefault="00B02923" w:rsidP="00C115BA">
      <w:pPr>
        <w:spacing w:after="0" w:line="240" w:lineRule="auto"/>
      </w:pPr>
      <w:r>
        <w:separator/>
      </w:r>
    </w:p>
  </w:footnote>
  <w:footnote w:type="continuationSeparator" w:id="1">
    <w:p w:rsidR="00B02923" w:rsidRDefault="00B02923" w:rsidP="00C11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923" w:rsidRDefault="00B02923">
    <w:pPr>
      <w:pStyle w:val="Header"/>
      <w:jc w:val="right"/>
    </w:pPr>
    <w:fldSimple w:instr=" PAGE   \* MERGEFORMAT ">
      <w:r w:rsidR="006A25BB">
        <w:rPr>
          <w:noProof/>
        </w:rPr>
        <w:t>1</w:t>
      </w:r>
    </w:fldSimple>
  </w:p>
  <w:p w:rsidR="00B02923" w:rsidRDefault="00B029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519"/>
    <w:multiLevelType w:val="hybridMultilevel"/>
    <w:tmpl w:val="4842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F4095"/>
    <w:multiLevelType w:val="hybridMultilevel"/>
    <w:tmpl w:val="EE14FFF6"/>
    <w:lvl w:ilvl="0" w:tplc="E590700C">
      <w:start w:val="1"/>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5D3A3A23"/>
    <w:multiLevelType w:val="multilevel"/>
    <w:tmpl w:val="FE74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1154A"/>
    <w:multiLevelType w:val="hybridMultilevel"/>
    <w:tmpl w:val="DCCE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777209"/>
    <w:multiLevelType w:val="hybridMultilevel"/>
    <w:tmpl w:val="1FBE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applyBreakingRules/>
  </w:compat>
  <w:docVars>
    <w:docVar w:name="EN.InstantFormat" w:val="&lt;ENInstantFormat&gt;&lt;Enabled&gt;1&lt;/Enabled&gt;&lt;ScanUnformatted&gt;1&lt;/ScanUnformatted&gt;&lt;ScanChanges&gt;1&lt;/ScanChanges&gt;&lt;Suspended&gt;0&lt;/Suspended&gt;&lt;/ENInstantFormat&gt;"/>
    <w:docVar w:name="EN.Layout" w:val="&lt;ENLayout&gt;&lt;Style&gt;Brit Medical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5pxttsthf20emeretmvd0rj2peed9w25rf0&quot;&gt;My EndNote Library&lt;record-ids&gt;&lt;item&gt;1009&lt;/item&gt;&lt;item&gt;1101&lt;/item&gt;&lt;item&gt;1136&lt;/item&gt;&lt;item&gt;1144&lt;/item&gt;&lt;item&gt;1161&lt;/item&gt;&lt;item&gt;1165&lt;/item&gt;&lt;item&gt;1202&lt;/item&gt;&lt;item&gt;1203&lt;/item&gt;&lt;/record-ids&gt;&lt;/item&gt;&lt;/Libraries&gt;"/>
  </w:docVars>
  <w:rsids>
    <w:rsidRoot w:val="00CE3DE1"/>
    <w:rsid w:val="00012C59"/>
    <w:rsid w:val="00020DBA"/>
    <w:rsid w:val="000220FE"/>
    <w:rsid w:val="0004283C"/>
    <w:rsid w:val="000443ED"/>
    <w:rsid w:val="000645E2"/>
    <w:rsid w:val="00065F18"/>
    <w:rsid w:val="00066AC1"/>
    <w:rsid w:val="00074988"/>
    <w:rsid w:val="000753AD"/>
    <w:rsid w:val="00090066"/>
    <w:rsid w:val="00091010"/>
    <w:rsid w:val="00092989"/>
    <w:rsid w:val="000A3F9C"/>
    <w:rsid w:val="000A7DA1"/>
    <w:rsid w:val="000B02E7"/>
    <w:rsid w:val="000B1CCB"/>
    <w:rsid w:val="000B39D4"/>
    <w:rsid w:val="000B4319"/>
    <w:rsid w:val="000B64CC"/>
    <w:rsid w:val="000C0533"/>
    <w:rsid w:val="000C3215"/>
    <w:rsid w:val="000D446D"/>
    <w:rsid w:val="000E39AE"/>
    <w:rsid w:val="000E55CC"/>
    <w:rsid w:val="000F53EF"/>
    <w:rsid w:val="000F6116"/>
    <w:rsid w:val="00102244"/>
    <w:rsid w:val="0010274B"/>
    <w:rsid w:val="00103CE5"/>
    <w:rsid w:val="00105867"/>
    <w:rsid w:val="001248D6"/>
    <w:rsid w:val="001250E2"/>
    <w:rsid w:val="001253E8"/>
    <w:rsid w:val="00133138"/>
    <w:rsid w:val="00137960"/>
    <w:rsid w:val="00137FB4"/>
    <w:rsid w:val="00141B55"/>
    <w:rsid w:val="00155CEE"/>
    <w:rsid w:val="0015670E"/>
    <w:rsid w:val="001619FE"/>
    <w:rsid w:val="00180F78"/>
    <w:rsid w:val="00182061"/>
    <w:rsid w:val="001848B2"/>
    <w:rsid w:val="001A02DC"/>
    <w:rsid w:val="001B135C"/>
    <w:rsid w:val="001B2904"/>
    <w:rsid w:val="001B3969"/>
    <w:rsid w:val="001B56F5"/>
    <w:rsid w:val="001C51F6"/>
    <w:rsid w:val="001D02C7"/>
    <w:rsid w:val="001D6590"/>
    <w:rsid w:val="001E69C2"/>
    <w:rsid w:val="001E6D00"/>
    <w:rsid w:val="001F13E2"/>
    <w:rsid w:val="001F73F8"/>
    <w:rsid w:val="00202D26"/>
    <w:rsid w:val="0021581F"/>
    <w:rsid w:val="00220A88"/>
    <w:rsid w:val="0022353A"/>
    <w:rsid w:val="002318A0"/>
    <w:rsid w:val="00232849"/>
    <w:rsid w:val="0023378E"/>
    <w:rsid w:val="0023493A"/>
    <w:rsid w:val="00246BB1"/>
    <w:rsid w:val="00253D40"/>
    <w:rsid w:val="00262A7F"/>
    <w:rsid w:val="00262E64"/>
    <w:rsid w:val="002652F9"/>
    <w:rsid w:val="0026707D"/>
    <w:rsid w:val="00274868"/>
    <w:rsid w:val="00280564"/>
    <w:rsid w:val="002835E3"/>
    <w:rsid w:val="00283836"/>
    <w:rsid w:val="0028577F"/>
    <w:rsid w:val="00291A40"/>
    <w:rsid w:val="002A6422"/>
    <w:rsid w:val="002B353E"/>
    <w:rsid w:val="002B3DBF"/>
    <w:rsid w:val="002B6610"/>
    <w:rsid w:val="002B6699"/>
    <w:rsid w:val="002B7A56"/>
    <w:rsid w:val="002C52FC"/>
    <w:rsid w:val="002C7119"/>
    <w:rsid w:val="002D2CB6"/>
    <w:rsid w:val="002D68A3"/>
    <w:rsid w:val="002D7BC5"/>
    <w:rsid w:val="002E06B9"/>
    <w:rsid w:val="002E534F"/>
    <w:rsid w:val="002E778F"/>
    <w:rsid w:val="002F3D5E"/>
    <w:rsid w:val="002F55FA"/>
    <w:rsid w:val="0030445D"/>
    <w:rsid w:val="00307D60"/>
    <w:rsid w:val="00320378"/>
    <w:rsid w:val="00320E92"/>
    <w:rsid w:val="0032389E"/>
    <w:rsid w:val="003241D0"/>
    <w:rsid w:val="00330FAE"/>
    <w:rsid w:val="0033717D"/>
    <w:rsid w:val="003540CB"/>
    <w:rsid w:val="00372AB9"/>
    <w:rsid w:val="003749DD"/>
    <w:rsid w:val="0037611E"/>
    <w:rsid w:val="0038001E"/>
    <w:rsid w:val="0038299E"/>
    <w:rsid w:val="00391B96"/>
    <w:rsid w:val="00393439"/>
    <w:rsid w:val="00394F5F"/>
    <w:rsid w:val="003A2E58"/>
    <w:rsid w:val="003A6117"/>
    <w:rsid w:val="003B0B23"/>
    <w:rsid w:val="003C4640"/>
    <w:rsid w:val="003C7B62"/>
    <w:rsid w:val="003D321E"/>
    <w:rsid w:val="003D544D"/>
    <w:rsid w:val="003D57B9"/>
    <w:rsid w:val="003D6216"/>
    <w:rsid w:val="003D78D1"/>
    <w:rsid w:val="003E02D7"/>
    <w:rsid w:val="003E1609"/>
    <w:rsid w:val="003E26FD"/>
    <w:rsid w:val="003F570D"/>
    <w:rsid w:val="003F6448"/>
    <w:rsid w:val="003F6809"/>
    <w:rsid w:val="003F6A17"/>
    <w:rsid w:val="0040563D"/>
    <w:rsid w:val="00407122"/>
    <w:rsid w:val="00412D66"/>
    <w:rsid w:val="00413704"/>
    <w:rsid w:val="00425518"/>
    <w:rsid w:val="00426D3D"/>
    <w:rsid w:val="00444DC1"/>
    <w:rsid w:val="00452DEE"/>
    <w:rsid w:val="00456294"/>
    <w:rsid w:val="004612BC"/>
    <w:rsid w:val="004654B7"/>
    <w:rsid w:val="0046656F"/>
    <w:rsid w:val="004701FE"/>
    <w:rsid w:val="00476127"/>
    <w:rsid w:val="00477723"/>
    <w:rsid w:val="0048151F"/>
    <w:rsid w:val="00486B83"/>
    <w:rsid w:val="004913F6"/>
    <w:rsid w:val="004974F2"/>
    <w:rsid w:val="004A402A"/>
    <w:rsid w:val="004A72AB"/>
    <w:rsid w:val="004B5420"/>
    <w:rsid w:val="004D1861"/>
    <w:rsid w:val="004D1E62"/>
    <w:rsid w:val="004E57CF"/>
    <w:rsid w:val="004F44EB"/>
    <w:rsid w:val="005019AC"/>
    <w:rsid w:val="00535FDC"/>
    <w:rsid w:val="0054410D"/>
    <w:rsid w:val="0055507C"/>
    <w:rsid w:val="005602EA"/>
    <w:rsid w:val="0056347B"/>
    <w:rsid w:val="005638C0"/>
    <w:rsid w:val="005669CD"/>
    <w:rsid w:val="0057468E"/>
    <w:rsid w:val="00575869"/>
    <w:rsid w:val="00592836"/>
    <w:rsid w:val="005929DF"/>
    <w:rsid w:val="00596BD2"/>
    <w:rsid w:val="00596E41"/>
    <w:rsid w:val="005977FC"/>
    <w:rsid w:val="00597C00"/>
    <w:rsid w:val="005A620E"/>
    <w:rsid w:val="005B689D"/>
    <w:rsid w:val="005C00E3"/>
    <w:rsid w:val="005C1ADE"/>
    <w:rsid w:val="005C6A8A"/>
    <w:rsid w:val="005D4A35"/>
    <w:rsid w:val="005E2EC9"/>
    <w:rsid w:val="005F44B4"/>
    <w:rsid w:val="00600075"/>
    <w:rsid w:val="00600B0A"/>
    <w:rsid w:val="00602D32"/>
    <w:rsid w:val="00604A23"/>
    <w:rsid w:val="00620568"/>
    <w:rsid w:val="00627951"/>
    <w:rsid w:val="006341A4"/>
    <w:rsid w:val="006410E4"/>
    <w:rsid w:val="006475A4"/>
    <w:rsid w:val="006570CB"/>
    <w:rsid w:val="00657244"/>
    <w:rsid w:val="00660AEC"/>
    <w:rsid w:val="0068720E"/>
    <w:rsid w:val="006941BA"/>
    <w:rsid w:val="00695148"/>
    <w:rsid w:val="00697374"/>
    <w:rsid w:val="0069768B"/>
    <w:rsid w:val="006A25BB"/>
    <w:rsid w:val="006A4EAE"/>
    <w:rsid w:val="006B15F6"/>
    <w:rsid w:val="006B3B7C"/>
    <w:rsid w:val="006B7670"/>
    <w:rsid w:val="006B7F15"/>
    <w:rsid w:val="006C3F37"/>
    <w:rsid w:val="006C6019"/>
    <w:rsid w:val="006C7FF5"/>
    <w:rsid w:val="006D4C5D"/>
    <w:rsid w:val="006D732B"/>
    <w:rsid w:val="006E0864"/>
    <w:rsid w:val="006E4FB0"/>
    <w:rsid w:val="006F315F"/>
    <w:rsid w:val="006F726E"/>
    <w:rsid w:val="006F75CD"/>
    <w:rsid w:val="007204E4"/>
    <w:rsid w:val="00722AC5"/>
    <w:rsid w:val="0072362E"/>
    <w:rsid w:val="007252DB"/>
    <w:rsid w:val="00735692"/>
    <w:rsid w:val="00750798"/>
    <w:rsid w:val="00760EBB"/>
    <w:rsid w:val="007747EE"/>
    <w:rsid w:val="00775E14"/>
    <w:rsid w:val="00782408"/>
    <w:rsid w:val="00784E15"/>
    <w:rsid w:val="00796824"/>
    <w:rsid w:val="007A4C19"/>
    <w:rsid w:val="007A7298"/>
    <w:rsid w:val="007B6F1F"/>
    <w:rsid w:val="007C59F0"/>
    <w:rsid w:val="007D0412"/>
    <w:rsid w:val="007D1BC5"/>
    <w:rsid w:val="007D1C69"/>
    <w:rsid w:val="007D654F"/>
    <w:rsid w:val="007E2F41"/>
    <w:rsid w:val="007E344B"/>
    <w:rsid w:val="007F6059"/>
    <w:rsid w:val="00807768"/>
    <w:rsid w:val="00817F5B"/>
    <w:rsid w:val="0082557F"/>
    <w:rsid w:val="0083112E"/>
    <w:rsid w:val="0083463D"/>
    <w:rsid w:val="008430DE"/>
    <w:rsid w:val="008441D1"/>
    <w:rsid w:val="00844689"/>
    <w:rsid w:val="008523A2"/>
    <w:rsid w:val="00853400"/>
    <w:rsid w:val="0086206B"/>
    <w:rsid w:val="008668D8"/>
    <w:rsid w:val="00873C39"/>
    <w:rsid w:val="008766E0"/>
    <w:rsid w:val="00890296"/>
    <w:rsid w:val="00892533"/>
    <w:rsid w:val="008930F1"/>
    <w:rsid w:val="00893A41"/>
    <w:rsid w:val="00893C32"/>
    <w:rsid w:val="008977FC"/>
    <w:rsid w:val="008A0CAA"/>
    <w:rsid w:val="008A43E0"/>
    <w:rsid w:val="008B24CE"/>
    <w:rsid w:val="008B24D6"/>
    <w:rsid w:val="008B46E9"/>
    <w:rsid w:val="008B4C3E"/>
    <w:rsid w:val="008B786D"/>
    <w:rsid w:val="008B78C1"/>
    <w:rsid w:val="008C5FBF"/>
    <w:rsid w:val="008D1B29"/>
    <w:rsid w:val="008D55D5"/>
    <w:rsid w:val="008F00B5"/>
    <w:rsid w:val="008F47CB"/>
    <w:rsid w:val="009041FD"/>
    <w:rsid w:val="00905ED9"/>
    <w:rsid w:val="00912020"/>
    <w:rsid w:val="00916E6D"/>
    <w:rsid w:val="00923ECE"/>
    <w:rsid w:val="0093063D"/>
    <w:rsid w:val="00934110"/>
    <w:rsid w:val="009409BD"/>
    <w:rsid w:val="009440F2"/>
    <w:rsid w:val="00946E77"/>
    <w:rsid w:val="0095028C"/>
    <w:rsid w:val="00956A89"/>
    <w:rsid w:val="00957B00"/>
    <w:rsid w:val="00966B83"/>
    <w:rsid w:val="00967A51"/>
    <w:rsid w:val="009724F2"/>
    <w:rsid w:val="009754A7"/>
    <w:rsid w:val="009807E6"/>
    <w:rsid w:val="00981D3E"/>
    <w:rsid w:val="0098400C"/>
    <w:rsid w:val="009A1586"/>
    <w:rsid w:val="009B4C1A"/>
    <w:rsid w:val="009C1FEB"/>
    <w:rsid w:val="009C7D8B"/>
    <w:rsid w:val="009D40CB"/>
    <w:rsid w:val="009E35F0"/>
    <w:rsid w:val="009F142E"/>
    <w:rsid w:val="009F1CBE"/>
    <w:rsid w:val="00A0124A"/>
    <w:rsid w:val="00A071CA"/>
    <w:rsid w:val="00A20C5B"/>
    <w:rsid w:val="00A4588B"/>
    <w:rsid w:val="00A50C78"/>
    <w:rsid w:val="00A53288"/>
    <w:rsid w:val="00A5387C"/>
    <w:rsid w:val="00A53F67"/>
    <w:rsid w:val="00A5493F"/>
    <w:rsid w:val="00A73A57"/>
    <w:rsid w:val="00A92FA3"/>
    <w:rsid w:val="00AA72F7"/>
    <w:rsid w:val="00AB1FA3"/>
    <w:rsid w:val="00AB6EF8"/>
    <w:rsid w:val="00AB722C"/>
    <w:rsid w:val="00AD4B9D"/>
    <w:rsid w:val="00AE410F"/>
    <w:rsid w:val="00AF6669"/>
    <w:rsid w:val="00AF7244"/>
    <w:rsid w:val="00AF790D"/>
    <w:rsid w:val="00B005EA"/>
    <w:rsid w:val="00B02662"/>
    <w:rsid w:val="00B02923"/>
    <w:rsid w:val="00B11576"/>
    <w:rsid w:val="00B233CC"/>
    <w:rsid w:val="00B25CB6"/>
    <w:rsid w:val="00B30639"/>
    <w:rsid w:val="00B34ABE"/>
    <w:rsid w:val="00B4261D"/>
    <w:rsid w:val="00B6005A"/>
    <w:rsid w:val="00B62CDC"/>
    <w:rsid w:val="00B70EB5"/>
    <w:rsid w:val="00B73BA6"/>
    <w:rsid w:val="00B77606"/>
    <w:rsid w:val="00B911EF"/>
    <w:rsid w:val="00B91393"/>
    <w:rsid w:val="00B9789D"/>
    <w:rsid w:val="00BA6119"/>
    <w:rsid w:val="00BB0907"/>
    <w:rsid w:val="00BC1E11"/>
    <w:rsid w:val="00BC2C74"/>
    <w:rsid w:val="00BD4F97"/>
    <w:rsid w:val="00BE4524"/>
    <w:rsid w:val="00BF4DC4"/>
    <w:rsid w:val="00C04CA5"/>
    <w:rsid w:val="00C115BA"/>
    <w:rsid w:val="00C14A8F"/>
    <w:rsid w:val="00C20DB3"/>
    <w:rsid w:val="00C33BAF"/>
    <w:rsid w:val="00C35A8D"/>
    <w:rsid w:val="00C37CB4"/>
    <w:rsid w:val="00C47C77"/>
    <w:rsid w:val="00C53443"/>
    <w:rsid w:val="00C5785D"/>
    <w:rsid w:val="00C657B6"/>
    <w:rsid w:val="00C76037"/>
    <w:rsid w:val="00C80F33"/>
    <w:rsid w:val="00C83BE6"/>
    <w:rsid w:val="00C84854"/>
    <w:rsid w:val="00C8668A"/>
    <w:rsid w:val="00C875C5"/>
    <w:rsid w:val="00C964BA"/>
    <w:rsid w:val="00CA008E"/>
    <w:rsid w:val="00CA6C51"/>
    <w:rsid w:val="00CA7DDA"/>
    <w:rsid w:val="00CB111D"/>
    <w:rsid w:val="00CB5964"/>
    <w:rsid w:val="00CC02C6"/>
    <w:rsid w:val="00CC32D3"/>
    <w:rsid w:val="00CD4A63"/>
    <w:rsid w:val="00CD56EB"/>
    <w:rsid w:val="00CE0DEA"/>
    <w:rsid w:val="00CE3182"/>
    <w:rsid w:val="00CE3DE1"/>
    <w:rsid w:val="00CE6743"/>
    <w:rsid w:val="00CF04A8"/>
    <w:rsid w:val="00D169CA"/>
    <w:rsid w:val="00D3026A"/>
    <w:rsid w:val="00D3034B"/>
    <w:rsid w:val="00D43444"/>
    <w:rsid w:val="00D47E7C"/>
    <w:rsid w:val="00D51DDB"/>
    <w:rsid w:val="00D579BA"/>
    <w:rsid w:val="00D61461"/>
    <w:rsid w:val="00D61E67"/>
    <w:rsid w:val="00D623F3"/>
    <w:rsid w:val="00D63972"/>
    <w:rsid w:val="00D64B87"/>
    <w:rsid w:val="00D715B5"/>
    <w:rsid w:val="00D732AA"/>
    <w:rsid w:val="00D7406F"/>
    <w:rsid w:val="00D933D0"/>
    <w:rsid w:val="00DA3D58"/>
    <w:rsid w:val="00DB0675"/>
    <w:rsid w:val="00DB1D0E"/>
    <w:rsid w:val="00DB372D"/>
    <w:rsid w:val="00DC1505"/>
    <w:rsid w:val="00DC15CA"/>
    <w:rsid w:val="00DE2543"/>
    <w:rsid w:val="00DE61AE"/>
    <w:rsid w:val="00DF045E"/>
    <w:rsid w:val="00E00C19"/>
    <w:rsid w:val="00E03C5F"/>
    <w:rsid w:val="00E16550"/>
    <w:rsid w:val="00E258DB"/>
    <w:rsid w:val="00E27155"/>
    <w:rsid w:val="00E44556"/>
    <w:rsid w:val="00E508BC"/>
    <w:rsid w:val="00E511D5"/>
    <w:rsid w:val="00E53EEB"/>
    <w:rsid w:val="00E720A3"/>
    <w:rsid w:val="00E72865"/>
    <w:rsid w:val="00E74D58"/>
    <w:rsid w:val="00E85ABC"/>
    <w:rsid w:val="00E85CDC"/>
    <w:rsid w:val="00E943EC"/>
    <w:rsid w:val="00EA4716"/>
    <w:rsid w:val="00EA4BD7"/>
    <w:rsid w:val="00EC02FA"/>
    <w:rsid w:val="00EC43EC"/>
    <w:rsid w:val="00ED0083"/>
    <w:rsid w:val="00ED66F3"/>
    <w:rsid w:val="00ED72C3"/>
    <w:rsid w:val="00EE4105"/>
    <w:rsid w:val="00EE57AD"/>
    <w:rsid w:val="00EE6467"/>
    <w:rsid w:val="00EF2490"/>
    <w:rsid w:val="00EF2FCA"/>
    <w:rsid w:val="00EF440C"/>
    <w:rsid w:val="00F01070"/>
    <w:rsid w:val="00F01525"/>
    <w:rsid w:val="00F11256"/>
    <w:rsid w:val="00F13041"/>
    <w:rsid w:val="00F13C90"/>
    <w:rsid w:val="00F14C6E"/>
    <w:rsid w:val="00F14D8A"/>
    <w:rsid w:val="00F21F00"/>
    <w:rsid w:val="00F33050"/>
    <w:rsid w:val="00F344D5"/>
    <w:rsid w:val="00F37156"/>
    <w:rsid w:val="00F4442B"/>
    <w:rsid w:val="00F51CA9"/>
    <w:rsid w:val="00F707C7"/>
    <w:rsid w:val="00F72C3D"/>
    <w:rsid w:val="00F7613F"/>
    <w:rsid w:val="00F93FD1"/>
    <w:rsid w:val="00F95FD7"/>
    <w:rsid w:val="00F978E0"/>
    <w:rsid w:val="00FA5E1E"/>
    <w:rsid w:val="00FA7848"/>
    <w:rsid w:val="00FA7950"/>
    <w:rsid w:val="00FB4667"/>
    <w:rsid w:val="00FD517D"/>
    <w:rsid w:val="00FF121E"/>
    <w:rsid w:val="00FF2317"/>
    <w:rsid w:val="00FF2C42"/>
    <w:rsid w:val="00FF3DA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36" type="connector" idref="#_x0000_s1748">
          <o:proxy start="" idref="#_x0000_s1735" connectloc="2"/>
          <o:proxy end="" idref="#_x0000_s1744" connectloc="0"/>
        </o:r>
        <o:r id="V:Rule37" type="connector" idref="#_x0000_s1406"/>
        <o:r id="V:Rule38" type="connector" idref="#_x0000_s1402"/>
        <o:r id="V:Rule39" type="connector" idref="#_x0000_s1329"/>
        <o:r id="V:Rule40" type="connector" idref="#_x0000_s1745">
          <o:proxy start="" idref="#_x0000_s1734" connectloc="2"/>
          <o:proxy end="" idref="#_x0000_s1741" connectloc="0"/>
        </o:r>
        <o:r id="V:Rule41" type="connector" idref="#_x0000_s1576"/>
        <o:r id="V:Rule42" type="connector" idref="#_x0000_s1577"/>
        <o:r id="V:Rule43" type="connector" idref="#_x0000_s1405"/>
        <o:r id="V:Rule44" type="connector" idref="#_x0000_s1713">
          <o:proxy start="" idref="#_x0000_s1686" connectloc="2"/>
          <o:proxy end="" idref="#_x0000_s1687" connectloc="0"/>
        </o:r>
        <o:r id="V:Rule45" type="connector" idref="#_x0000_s1391"/>
        <o:r id="V:Rule46" type="connector" idref="#_x0000_s1718">
          <o:proxy start="" idref="#_x0000_s1691" connectloc="2"/>
          <o:proxy end="" idref="#_x0000_s1698" connectloc="0"/>
        </o:r>
        <o:r id="V:Rule47" type="connector" idref="#_x0000_s1730"/>
        <o:r id="V:Rule48" type="connector" idref="#_x0000_s1746">
          <o:proxy start="" idref="#_x0000_s1734" connectloc="2"/>
          <o:proxy end="" idref="#_x0000_s1742" connectloc="0"/>
        </o:r>
        <o:r id="V:Rule49" type="connector" idref="#_x0000_s1520"/>
        <o:r id="V:Rule50" type="connector" idref="#_x0000_s1143"/>
        <o:r id="V:Rule51" type="connector" idref="#_x0000_s1747">
          <o:proxy start="" idref="#_x0000_s1735" connectloc="2"/>
          <o:proxy end="" idref="#_x0000_s1743" connectloc="0"/>
        </o:r>
        <o:r id="V:Rule52" type="connector" idref="#_x0000_s1712">
          <o:proxy start="" idref="#_x0000_s1699" connectloc="0"/>
          <o:proxy end="" idref="#_x0000_s1700" connectloc="0"/>
        </o:r>
        <o:r id="V:Rule53" type="connector" idref="#_x0000_s1719"/>
        <o:r id="V:Rule54" type="connector" idref="#_x0000_s1407"/>
        <o:r id="V:Rule55" type="connector" idref="#_x0000_s1578"/>
        <o:r id="V:Rule56" type="connector" idref="#_x0000_s1710">
          <o:proxy start="" idref="#_x0000_s1693" connectloc="0"/>
          <o:proxy end="" idref="#_x0000_s1694" connectloc="0"/>
        </o:r>
        <o:r id="V:Rule57" type="connector" idref="#_x0000_s1750">
          <o:proxy start="" idref="#_x0000_s1725" connectloc="2"/>
          <o:proxy end="" idref="#_x0000_s1691" connectloc="0"/>
        </o:r>
        <o:r id="V:Rule58" type="connector" idref="#_x0000_s1519"/>
        <o:r id="V:Rule59" type="connector" idref="#_x0000_s1752">
          <o:proxy start="" idref="#_x0000_s1733" connectloc="0"/>
          <o:proxy end="" idref="#_x0000_s1735" connectloc="0"/>
        </o:r>
        <o:r id="V:Rule60" type="connector" idref="#_x0000_s1403"/>
        <o:r id="V:Rule61" type="connector" idref="#_x0000_s1714">
          <o:proxy start="" idref="#_x0000_s1687" connectloc="2"/>
          <o:proxy end="" idref="#_x0000_s1725" connectloc="0"/>
        </o:r>
        <o:r id="V:Rule62" type="connector" idref="#_x0000_s1404"/>
        <o:r id="V:Rule63" type="connector" idref="#_x0000_s1726"/>
        <o:r id="V:Rule64" type="connector" idref="#_x0000_s1389"/>
        <o:r id="V:Rule65" type="connector" idref="#_x0000_s1749">
          <o:proxy start="" idref="#_x0000_s1725" connectloc="2"/>
          <o:proxy end="" idref="#_x0000_s1689" connectloc="0"/>
        </o:r>
        <o:r id="V:Rule66" type="connector" idref="#_x0000_s1739">
          <o:proxy start="" idref="#_x0000_s1733" connectloc="2"/>
          <o:proxy end="" idref="#_x0000_s1722" connectloc="0"/>
        </o:r>
        <o:r id="V:Rule67" type="connector" idref="#_x0000_s1721">
          <o:proxy start="" idref="#_x0000_s1687" connectloc="1"/>
          <o:proxy end="" idref="#_x0000_s1720" connectloc="3"/>
        </o:r>
        <o:r id="V:Rule68" type="connector" idref="#_x0000_s1740">
          <o:proxy start="" idref="#_x0000_s1733" connectloc="2"/>
          <o:proxy end="" idref="#_x0000_s1723" connectloc="0"/>
        </o:r>
        <o:r id="V:Rule69" type="connector" idref="#_x0000_s1408"/>
        <o:r id="V:Rule70" type="connector" idref="#_x0000_s1715">
          <o:proxy start="" idref="#_x0000_s1689" connectloc="2"/>
          <o:proxy end="" idref="#_x0000_s1692"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E1"/>
    <w:pPr>
      <w:spacing w:after="200" w:line="276" w:lineRule="auto"/>
    </w:pPr>
    <w:rPr>
      <w:rFonts w:cs="Angsana New"/>
      <w:sz w:val="22"/>
      <w:szCs w:val="28"/>
    </w:rPr>
  </w:style>
  <w:style w:type="paragraph" w:styleId="Heading1">
    <w:name w:val="heading 1"/>
    <w:basedOn w:val="Normal"/>
    <w:next w:val="Normal"/>
    <w:link w:val="Heading1Char"/>
    <w:uiPriority w:val="9"/>
    <w:qFormat/>
    <w:rsid w:val="00575869"/>
    <w:pPr>
      <w:spacing w:before="480" w:after="0"/>
      <w:contextualSpacing/>
      <w:outlineLvl w:val="0"/>
    </w:pPr>
    <w:rPr>
      <w:rFonts w:ascii="Cambria" w:eastAsia="Times New Roman" w:hAnsi="Cambria"/>
      <w:b/>
      <w:bCs/>
      <w:sz w:val="28"/>
    </w:rPr>
  </w:style>
  <w:style w:type="paragraph" w:styleId="Heading2">
    <w:name w:val="heading 2"/>
    <w:aliases w:val="Heading 2 OMERET"/>
    <w:basedOn w:val="Normal"/>
    <w:next w:val="Normal"/>
    <w:link w:val="Heading2Char"/>
    <w:uiPriority w:val="9"/>
    <w:unhideWhenUsed/>
    <w:qFormat/>
    <w:rsid w:val="00575869"/>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575869"/>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575869"/>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575869"/>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575869"/>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575869"/>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575869"/>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575869"/>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869"/>
    <w:rPr>
      <w:rFonts w:ascii="Cambria" w:eastAsia="Times New Roman" w:hAnsi="Cambria" w:cs="Angsana New"/>
      <w:b/>
      <w:bCs/>
      <w:sz w:val="28"/>
      <w:szCs w:val="28"/>
    </w:rPr>
  </w:style>
  <w:style w:type="character" w:customStyle="1" w:styleId="Heading2Char">
    <w:name w:val="Heading 2 Char"/>
    <w:aliases w:val="Heading 2 OMERET Char"/>
    <w:link w:val="Heading2"/>
    <w:uiPriority w:val="9"/>
    <w:rsid w:val="00575869"/>
    <w:rPr>
      <w:rFonts w:ascii="Cambria" w:eastAsia="Times New Roman" w:hAnsi="Cambria" w:cs="Angsana New"/>
      <w:b/>
      <w:bCs/>
      <w:sz w:val="26"/>
      <w:szCs w:val="26"/>
    </w:rPr>
  </w:style>
  <w:style w:type="character" w:customStyle="1" w:styleId="Heading3Char">
    <w:name w:val="Heading 3 Char"/>
    <w:link w:val="Heading3"/>
    <w:uiPriority w:val="9"/>
    <w:rsid w:val="00575869"/>
    <w:rPr>
      <w:rFonts w:ascii="Cambria" w:eastAsia="Times New Roman" w:hAnsi="Cambria" w:cs="Angsana New"/>
      <w:b/>
      <w:bCs/>
    </w:rPr>
  </w:style>
  <w:style w:type="character" w:customStyle="1" w:styleId="Heading4Char">
    <w:name w:val="Heading 4 Char"/>
    <w:link w:val="Heading4"/>
    <w:uiPriority w:val="9"/>
    <w:semiHidden/>
    <w:rsid w:val="00575869"/>
    <w:rPr>
      <w:rFonts w:ascii="Cambria" w:eastAsia="Times New Roman" w:hAnsi="Cambria" w:cs="Angsana New"/>
      <w:b/>
      <w:bCs/>
      <w:i/>
      <w:iCs/>
    </w:rPr>
  </w:style>
  <w:style w:type="character" w:customStyle="1" w:styleId="Heading5Char">
    <w:name w:val="Heading 5 Char"/>
    <w:link w:val="Heading5"/>
    <w:uiPriority w:val="9"/>
    <w:semiHidden/>
    <w:rsid w:val="00575869"/>
    <w:rPr>
      <w:rFonts w:ascii="Cambria" w:eastAsia="Times New Roman" w:hAnsi="Cambria" w:cs="Angsana New"/>
      <w:b/>
      <w:bCs/>
      <w:color w:val="7F7F7F"/>
    </w:rPr>
  </w:style>
  <w:style w:type="character" w:customStyle="1" w:styleId="Heading6Char">
    <w:name w:val="Heading 6 Char"/>
    <w:link w:val="Heading6"/>
    <w:uiPriority w:val="9"/>
    <w:semiHidden/>
    <w:rsid w:val="00575869"/>
    <w:rPr>
      <w:rFonts w:ascii="Cambria" w:eastAsia="Times New Roman" w:hAnsi="Cambria" w:cs="Angsana New"/>
      <w:b/>
      <w:bCs/>
      <w:i/>
      <w:iCs/>
      <w:color w:val="7F7F7F"/>
    </w:rPr>
  </w:style>
  <w:style w:type="character" w:customStyle="1" w:styleId="Heading7Char">
    <w:name w:val="Heading 7 Char"/>
    <w:link w:val="Heading7"/>
    <w:uiPriority w:val="9"/>
    <w:semiHidden/>
    <w:rsid w:val="00575869"/>
    <w:rPr>
      <w:rFonts w:ascii="Cambria" w:eastAsia="Times New Roman" w:hAnsi="Cambria" w:cs="Angsana New"/>
      <w:i/>
      <w:iCs/>
    </w:rPr>
  </w:style>
  <w:style w:type="character" w:customStyle="1" w:styleId="Heading8Char">
    <w:name w:val="Heading 8 Char"/>
    <w:link w:val="Heading8"/>
    <w:uiPriority w:val="9"/>
    <w:semiHidden/>
    <w:rsid w:val="00575869"/>
    <w:rPr>
      <w:rFonts w:ascii="Cambria" w:eastAsia="Times New Roman" w:hAnsi="Cambria" w:cs="Angsana New"/>
      <w:sz w:val="20"/>
      <w:szCs w:val="20"/>
    </w:rPr>
  </w:style>
  <w:style w:type="character" w:customStyle="1" w:styleId="Heading9Char">
    <w:name w:val="Heading 9 Char"/>
    <w:link w:val="Heading9"/>
    <w:uiPriority w:val="9"/>
    <w:semiHidden/>
    <w:rsid w:val="00575869"/>
    <w:rPr>
      <w:rFonts w:ascii="Cambria" w:eastAsia="Times New Roman" w:hAnsi="Cambria" w:cs="Angsana New"/>
      <w:i/>
      <w:iCs/>
      <w:spacing w:val="5"/>
      <w:sz w:val="20"/>
      <w:szCs w:val="20"/>
    </w:rPr>
  </w:style>
  <w:style w:type="paragraph" w:styleId="Title">
    <w:name w:val="Title"/>
    <w:basedOn w:val="Normal"/>
    <w:next w:val="Normal"/>
    <w:link w:val="TitleChar"/>
    <w:uiPriority w:val="10"/>
    <w:qFormat/>
    <w:rsid w:val="00575869"/>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575869"/>
    <w:rPr>
      <w:rFonts w:ascii="Cambria" w:eastAsia="Times New Roman" w:hAnsi="Cambria" w:cs="Angsana New"/>
      <w:spacing w:val="5"/>
      <w:sz w:val="52"/>
      <w:szCs w:val="52"/>
    </w:rPr>
  </w:style>
  <w:style w:type="paragraph" w:styleId="Subtitle">
    <w:name w:val="Subtitle"/>
    <w:basedOn w:val="Normal"/>
    <w:next w:val="Normal"/>
    <w:link w:val="SubtitleChar"/>
    <w:uiPriority w:val="11"/>
    <w:qFormat/>
    <w:rsid w:val="00575869"/>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575869"/>
    <w:rPr>
      <w:rFonts w:ascii="Cambria" w:eastAsia="Times New Roman" w:hAnsi="Cambria" w:cs="Angsana New"/>
      <w:i/>
      <w:iCs/>
      <w:spacing w:val="13"/>
      <w:sz w:val="24"/>
      <w:szCs w:val="24"/>
    </w:rPr>
  </w:style>
  <w:style w:type="character" w:styleId="Strong">
    <w:name w:val="Strong"/>
    <w:uiPriority w:val="22"/>
    <w:qFormat/>
    <w:rsid w:val="00575869"/>
    <w:rPr>
      <w:b/>
      <w:bCs/>
    </w:rPr>
  </w:style>
  <w:style w:type="character" w:styleId="Emphasis">
    <w:name w:val="Emphasis"/>
    <w:uiPriority w:val="20"/>
    <w:qFormat/>
    <w:rsid w:val="00575869"/>
    <w:rPr>
      <w:b/>
      <w:bCs/>
      <w:i/>
      <w:iCs/>
      <w:spacing w:val="10"/>
      <w:bdr w:val="none" w:sz="0" w:space="0" w:color="auto"/>
      <w:shd w:val="clear" w:color="auto" w:fill="auto"/>
    </w:rPr>
  </w:style>
  <w:style w:type="paragraph" w:styleId="NoSpacing">
    <w:name w:val="No Spacing"/>
    <w:basedOn w:val="Normal"/>
    <w:link w:val="NoSpacingChar"/>
    <w:uiPriority w:val="1"/>
    <w:qFormat/>
    <w:rsid w:val="00575869"/>
    <w:pPr>
      <w:spacing w:after="0" w:line="240" w:lineRule="auto"/>
    </w:pPr>
  </w:style>
  <w:style w:type="paragraph" w:styleId="ListParagraph">
    <w:name w:val="List Paragraph"/>
    <w:basedOn w:val="Normal"/>
    <w:uiPriority w:val="34"/>
    <w:qFormat/>
    <w:rsid w:val="00575869"/>
    <w:pPr>
      <w:ind w:left="720"/>
      <w:contextualSpacing/>
    </w:pPr>
  </w:style>
  <w:style w:type="paragraph" w:styleId="Quote">
    <w:name w:val="Quote"/>
    <w:basedOn w:val="Normal"/>
    <w:next w:val="Normal"/>
    <w:link w:val="QuoteChar"/>
    <w:uiPriority w:val="29"/>
    <w:qFormat/>
    <w:rsid w:val="00575869"/>
    <w:pPr>
      <w:spacing w:before="200" w:after="0"/>
      <w:ind w:left="360" w:right="360"/>
    </w:pPr>
    <w:rPr>
      <w:i/>
      <w:iCs/>
      <w:sz w:val="20"/>
      <w:szCs w:val="20"/>
    </w:rPr>
  </w:style>
  <w:style w:type="character" w:customStyle="1" w:styleId="QuoteChar">
    <w:name w:val="Quote Char"/>
    <w:link w:val="Quote"/>
    <w:uiPriority w:val="29"/>
    <w:rsid w:val="00575869"/>
    <w:rPr>
      <w:i/>
      <w:iCs/>
    </w:rPr>
  </w:style>
  <w:style w:type="paragraph" w:styleId="IntenseQuote">
    <w:name w:val="Intense Quote"/>
    <w:basedOn w:val="Normal"/>
    <w:next w:val="Normal"/>
    <w:link w:val="IntenseQuoteChar"/>
    <w:uiPriority w:val="30"/>
    <w:qFormat/>
    <w:rsid w:val="00575869"/>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575869"/>
    <w:rPr>
      <w:b/>
      <w:bCs/>
      <w:i/>
      <w:iCs/>
    </w:rPr>
  </w:style>
  <w:style w:type="character" w:styleId="SubtleEmphasis">
    <w:name w:val="Subtle Emphasis"/>
    <w:uiPriority w:val="19"/>
    <w:qFormat/>
    <w:rsid w:val="00575869"/>
    <w:rPr>
      <w:i/>
      <w:iCs/>
    </w:rPr>
  </w:style>
  <w:style w:type="character" w:styleId="IntenseEmphasis">
    <w:name w:val="Intense Emphasis"/>
    <w:uiPriority w:val="21"/>
    <w:qFormat/>
    <w:rsid w:val="00575869"/>
    <w:rPr>
      <w:b/>
      <w:bCs/>
    </w:rPr>
  </w:style>
  <w:style w:type="character" w:styleId="SubtleReference">
    <w:name w:val="Subtle Reference"/>
    <w:uiPriority w:val="31"/>
    <w:qFormat/>
    <w:rsid w:val="00575869"/>
    <w:rPr>
      <w:smallCaps/>
    </w:rPr>
  </w:style>
  <w:style w:type="character" w:styleId="IntenseReference">
    <w:name w:val="Intense Reference"/>
    <w:uiPriority w:val="32"/>
    <w:qFormat/>
    <w:rsid w:val="00575869"/>
    <w:rPr>
      <w:smallCaps/>
      <w:spacing w:val="5"/>
      <w:u w:val="single"/>
    </w:rPr>
  </w:style>
  <w:style w:type="character" w:styleId="BookTitle">
    <w:name w:val="Book Title"/>
    <w:uiPriority w:val="33"/>
    <w:qFormat/>
    <w:rsid w:val="00575869"/>
    <w:rPr>
      <w:i/>
      <w:iCs/>
      <w:smallCaps/>
      <w:spacing w:val="5"/>
    </w:rPr>
  </w:style>
  <w:style w:type="paragraph" w:styleId="TOCHeading">
    <w:name w:val="TOC Heading"/>
    <w:basedOn w:val="Heading1"/>
    <w:next w:val="Normal"/>
    <w:uiPriority w:val="39"/>
    <w:unhideWhenUsed/>
    <w:qFormat/>
    <w:rsid w:val="00575869"/>
    <w:pPr>
      <w:outlineLvl w:val="9"/>
    </w:pPr>
  </w:style>
  <w:style w:type="paragraph" w:styleId="CommentText">
    <w:name w:val="annotation text"/>
    <w:basedOn w:val="Normal"/>
    <w:link w:val="CommentTextChar"/>
    <w:semiHidden/>
    <w:rsid w:val="00CE3DE1"/>
    <w:rPr>
      <w:sz w:val="20"/>
      <w:szCs w:val="23"/>
    </w:rPr>
  </w:style>
  <w:style w:type="character" w:customStyle="1" w:styleId="CommentTextChar">
    <w:name w:val="Comment Text Char"/>
    <w:link w:val="CommentText"/>
    <w:semiHidden/>
    <w:rsid w:val="00CE3DE1"/>
    <w:rPr>
      <w:rFonts w:ascii="Calibri" w:eastAsia="Calibri" w:hAnsi="Calibri" w:cs="Angsana New"/>
      <w:sz w:val="20"/>
      <w:szCs w:val="23"/>
      <w:lang w:bidi="th-TH"/>
    </w:rPr>
  </w:style>
  <w:style w:type="character" w:styleId="LineNumber">
    <w:name w:val="line number"/>
    <w:basedOn w:val="DefaultParagraphFont"/>
    <w:uiPriority w:val="99"/>
    <w:semiHidden/>
    <w:unhideWhenUsed/>
    <w:rsid w:val="00CE3DE1"/>
  </w:style>
  <w:style w:type="character" w:styleId="Hyperlink">
    <w:name w:val="Hyperlink"/>
    <w:uiPriority w:val="99"/>
    <w:unhideWhenUsed/>
    <w:rsid w:val="00C80F33"/>
    <w:rPr>
      <w:color w:val="0000FF"/>
      <w:u w:val="single"/>
    </w:rPr>
  </w:style>
  <w:style w:type="paragraph" w:styleId="Header">
    <w:name w:val="header"/>
    <w:basedOn w:val="Normal"/>
    <w:link w:val="HeaderChar"/>
    <w:uiPriority w:val="99"/>
    <w:unhideWhenUsed/>
    <w:rsid w:val="00C115BA"/>
    <w:pPr>
      <w:tabs>
        <w:tab w:val="center" w:pos="4680"/>
        <w:tab w:val="right" w:pos="9360"/>
      </w:tabs>
    </w:pPr>
  </w:style>
  <w:style w:type="character" w:customStyle="1" w:styleId="HeaderChar">
    <w:name w:val="Header Char"/>
    <w:link w:val="Header"/>
    <w:uiPriority w:val="99"/>
    <w:rsid w:val="00C115BA"/>
    <w:rPr>
      <w:rFonts w:cs="Angsana New"/>
      <w:sz w:val="22"/>
      <w:szCs w:val="28"/>
    </w:rPr>
  </w:style>
  <w:style w:type="paragraph" w:styleId="Footer">
    <w:name w:val="footer"/>
    <w:basedOn w:val="Normal"/>
    <w:link w:val="FooterChar"/>
    <w:uiPriority w:val="99"/>
    <w:unhideWhenUsed/>
    <w:rsid w:val="00C115BA"/>
    <w:pPr>
      <w:tabs>
        <w:tab w:val="center" w:pos="4680"/>
        <w:tab w:val="right" w:pos="9360"/>
      </w:tabs>
    </w:pPr>
  </w:style>
  <w:style w:type="character" w:customStyle="1" w:styleId="FooterChar">
    <w:name w:val="Footer Char"/>
    <w:link w:val="Footer"/>
    <w:uiPriority w:val="99"/>
    <w:rsid w:val="00C115BA"/>
    <w:rPr>
      <w:rFonts w:cs="Angsana New"/>
      <w:sz w:val="22"/>
      <w:szCs w:val="28"/>
    </w:rPr>
  </w:style>
  <w:style w:type="character" w:styleId="CommentReference">
    <w:name w:val="annotation reference"/>
    <w:uiPriority w:val="99"/>
    <w:semiHidden/>
    <w:unhideWhenUsed/>
    <w:rsid w:val="00F4442B"/>
    <w:rPr>
      <w:sz w:val="16"/>
      <w:szCs w:val="18"/>
    </w:rPr>
  </w:style>
  <w:style w:type="paragraph" w:styleId="CommentSubject">
    <w:name w:val="annotation subject"/>
    <w:basedOn w:val="CommentText"/>
    <w:next w:val="CommentText"/>
    <w:link w:val="CommentSubjectChar"/>
    <w:uiPriority w:val="99"/>
    <w:semiHidden/>
    <w:unhideWhenUsed/>
    <w:rsid w:val="00F4442B"/>
    <w:rPr>
      <w:b/>
      <w:bCs/>
      <w:szCs w:val="25"/>
    </w:rPr>
  </w:style>
  <w:style w:type="character" w:customStyle="1" w:styleId="CommentSubjectChar">
    <w:name w:val="Comment Subject Char"/>
    <w:link w:val="CommentSubject"/>
    <w:uiPriority w:val="99"/>
    <w:semiHidden/>
    <w:rsid w:val="00F4442B"/>
    <w:rPr>
      <w:rFonts w:ascii="Calibri" w:eastAsia="Calibri" w:hAnsi="Calibri" w:cs="Angsana New"/>
      <w:b/>
      <w:bCs/>
      <w:sz w:val="20"/>
      <w:szCs w:val="25"/>
      <w:lang w:bidi="th-TH"/>
    </w:rPr>
  </w:style>
  <w:style w:type="paragraph" w:styleId="BalloonText">
    <w:name w:val="Balloon Text"/>
    <w:basedOn w:val="Normal"/>
    <w:link w:val="BalloonTextChar"/>
    <w:uiPriority w:val="99"/>
    <w:semiHidden/>
    <w:unhideWhenUsed/>
    <w:rsid w:val="00F4442B"/>
    <w:pPr>
      <w:spacing w:after="0" w:line="240" w:lineRule="auto"/>
    </w:pPr>
    <w:rPr>
      <w:rFonts w:ascii="Tahoma" w:hAnsi="Tahoma"/>
      <w:sz w:val="16"/>
      <w:szCs w:val="20"/>
    </w:rPr>
  </w:style>
  <w:style w:type="character" w:customStyle="1" w:styleId="BalloonTextChar">
    <w:name w:val="Balloon Text Char"/>
    <w:link w:val="BalloonText"/>
    <w:uiPriority w:val="99"/>
    <w:semiHidden/>
    <w:rsid w:val="00F4442B"/>
    <w:rPr>
      <w:rFonts w:ascii="Tahoma" w:hAnsi="Tahoma" w:cs="Angsana New"/>
      <w:sz w:val="16"/>
    </w:rPr>
  </w:style>
  <w:style w:type="character" w:customStyle="1" w:styleId="NoSpacingChar">
    <w:name w:val="No Spacing Char"/>
    <w:link w:val="NoSpacing"/>
    <w:uiPriority w:val="1"/>
    <w:rsid w:val="00B73BA6"/>
    <w:rPr>
      <w:rFonts w:cs="Angsana New"/>
      <w:sz w:val="22"/>
      <w:szCs w:val="28"/>
    </w:rPr>
  </w:style>
  <w:style w:type="character" w:customStyle="1" w:styleId="hps">
    <w:name w:val="hps"/>
    <w:rsid w:val="00220A88"/>
  </w:style>
  <w:style w:type="paragraph" w:styleId="EndnoteText">
    <w:name w:val="endnote text"/>
    <w:basedOn w:val="Normal"/>
    <w:link w:val="EndnoteTextChar"/>
    <w:uiPriority w:val="99"/>
    <w:semiHidden/>
    <w:unhideWhenUsed/>
    <w:rsid w:val="00141B55"/>
    <w:rPr>
      <w:sz w:val="20"/>
      <w:szCs w:val="25"/>
    </w:rPr>
  </w:style>
  <w:style w:type="character" w:customStyle="1" w:styleId="EndnoteTextChar">
    <w:name w:val="Endnote Text Char"/>
    <w:link w:val="EndnoteText"/>
    <w:uiPriority w:val="99"/>
    <w:semiHidden/>
    <w:rsid w:val="00141B55"/>
    <w:rPr>
      <w:rFonts w:cs="Angsana New"/>
      <w:szCs w:val="25"/>
    </w:rPr>
  </w:style>
  <w:style w:type="character" w:styleId="EndnoteReference">
    <w:name w:val="endnote reference"/>
    <w:uiPriority w:val="99"/>
    <w:semiHidden/>
    <w:unhideWhenUsed/>
    <w:rsid w:val="00141B55"/>
    <w:rPr>
      <w:vertAlign w:val="superscript"/>
    </w:rPr>
  </w:style>
  <w:style w:type="paragraph" w:customStyle="1" w:styleId="Default">
    <w:name w:val="Default"/>
    <w:rsid w:val="002318A0"/>
    <w:pPr>
      <w:autoSpaceDE w:val="0"/>
      <w:autoSpaceDN w:val="0"/>
      <w:adjustRightInd w:val="0"/>
    </w:pPr>
    <w:rPr>
      <w:rFonts w:ascii="Times New Roman" w:hAnsi="Times New Roman" w:cs="Times New Roman"/>
      <w:color w:val="000000"/>
      <w:sz w:val="24"/>
      <w:szCs w:val="24"/>
    </w:rPr>
  </w:style>
  <w:style w:type="character" w:customStyle="1" w:styleId="grame">
    <w:name w:val="grame"/>
    <w:basedOn w:val="DefaultParagraphFont"/>
    <w:rsid w:val="00B91393"/>
  </w:style>
  <w:style w:type="character" w:customStyle="1" w:styleId="StyleComplex16pt">
    <w:name w:val="Style (Complex) 16 pt"/>
    <w:basedOn w:val="DefaultParagraphFont"/>
    <w:rsid w:val="000443ED"/>
    <w:rPr>
      <w:rFonts w:ascii="Angsana New" w:hAnsi="Angsana New" w:cs="Angsana New"/>
      <w:sz w:val="32"/>
      <w:szCs w:val="32"/>
    </w:rPr>
  </w:style>
</w:styles>
</file>

<file path=word/webSettings.xml><?xml version="1.0" encoding="utf-8"?>
<w:webSettings xmlns:r="http://schemas.openxmlformats.org/officeDocument/2006/relationships" xmlns:w="http://schemas.openxmlformats.org/wordprocessingml/2006/main">
  <w:divs>
    <w:div w:id="308752496">
      <w:bodyDiv w:val="1"/>
      <w:marLeft w:val="0"/>
      <w:marRight w:val="0"/>
      <w:marTop w:val="0"/>
      <w:marBottom w:val="0"/>
      <w:divBdr>
        <w:top w:val="none" w:sz="0" w:space="0" w:color="auto"/>
        <w:left w:val="none" w:sz="0" w:space="0" w:color="auto"/>
        <w:bottom w:val="none" w:sz="0" w:space="0" w:color="auto"/>
        <w:right w:val="none" w:sz="0" w:space="0" w:color="auto"/>
      </w:divBdr>
      <w:divsChild>
        <w:div w:id="2071734605">
          <w:marLeft w:val="0"/>
          <w:marRight w:val="0"/>
          <w:marTop w:val="0"/>
          <w:marBottom w:val="0"/>
          <w:divBdr>
            <w:top w:val="none" w:sz="0" w:space="0" w:color="auto"/>
            <w:left w:val="none" w:sz="0" w:space="0" w:color="auto"/>
            <w:bottom w:val="none" w:sz="0" w:space="0" w:color="auto"/>
            <w:right w:val="none" w:sz="0" w:space="0" w:color="auto"/>
          </w:divBdr>
          <w:divsChild>
            <w:div w:id="1690833671">
              <w:marLeft w:val="0"/>
              <w:marRight w:val="0"/>
              <w:marTop w:val="0"/>
              <w:marBottom w:val="0"/>
              <w:divBdr>
                <w:top w:val="none" w:sz="0" w:space="0" w:color="auto"/>
                <w:left w:val="none" w:sz="0" w:space="0" w:color="auto"/>
                <w:bottom w:val="none" w:sz="0" w:space="0" w:color="auto"/>
                <w:right w:val="none" w:sz="0" w:space="0" w:color="auto"/>
              </w:divBdr>
              <w:divsChild>
                <w:div w:id="1665890021">
                  <w:marLeft w:val="0"/>
                  <w:marRight w:val="0"/>
                  <w:marTop w:val="0"/>
                  <w:marBottom w:val="0"/>
                  <w:divBdr>
                    <w:top w:val="none" w:sz="0" w:space="0" w:color="auto"/>
                    <w:left w:val="none" w:sz="0" w:space="0" w:color="auto"/>
                    <w:bottom w:val="none" w:sz="0" w:space="0" w:color="auto"/>
                    <w:right w:val="none" w:sz="0" w:space="0" w:color="auto"/>
                  </w:divBdr>
                  <w:divsChild>
                    <w:div w:id="335040920">
                      <w:marLeft w:val="0"/>
                      <w:marRight w:val="0"/>
                      <w:marTop w:val="0"/>
                      <w:marBottom w:val="0"/>
                      <w:divBdr>
                        <w:top w:val="none" w:sz="0" w:space="0" w:color="auto"/>
                        <w:left w:val="none" w:sz="0" w:space="0" w:color="auto"/>
                        <w:bottom w:val="none" w:sz="0" w:space="0" w:color="auto"/>
                        <w:right w:val="none" w:sz="0" w:space="0" w:color="auto"/>
                      </w:divBdr>
                      <w:divsChild>
                        <w:div w:id="255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annee@kk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3427</Words>
  <Characters>19537</Characters>
  <Application>Microsoft Office Word</Application>
  <DocSecurity>0</DocSecurity>
  <Lines>162</Lines>
  <Paragraphs>45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For training purpose only, please do not quote.</vt:lpstr>
      <vt:lpstr/>
    </vt:vector>
  </TitlesOfParts>
  <Company/>
  <LinksUpToDate>false</LinksUpToDate>
  <CharactersWithSpaces>22919</CharactersWithSpaces>
  <SharedDoc>false</SharedDoc>
  <HLinks>
    <vt:vector size="6" baseType="variant">
      <vt:variant>
        <vt:i4>1376362</vt:i4>
      </vt:variant>
      <vt:variant>
        <vt:i4>0</vt:i4>
      </vt:variant>
      <vt:variant>
        <vt:i4>0</vt:i4>
      </vt:variant>
      <vt:variant>
        <vt:i4>5</vt:i4>
      </vt:variant>
      <vt:variant>
        <vt:lpwstr>mailto:bandit@kku.ac.th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training purpose only, please do not quote.</dc:title>
  <dc:creator>user</dc:creator>
  <cp:lastModifiedBy>Kavin Thinkhamrop</cp:lastModifiedBy>
  <cp:revision>2</cp:revision>
  <dcterms:created xsi:type="dcterms:W3CDTF">2013-07-08T17:56:00Z</dcterms:created>
  <dcterms:modified xsi:type="dcterms:W3CDTF">2013-07-08T17:56:00Z</dcterms:modified>
</cp:coreProperties>
</file>