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C1" w:rsidRPr="00992FF6" w:rsidRDefault="005314C1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</w:pPr>
      <w:r w:rsidRPr="005314C1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การศึกษาโรคแทรกซ้อนของผู้ป่วยโรคเบาหวาน ชนิดที่ </w:t>
      </w:r>
      <w:r w:rsidRPr="005314C1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 xml:space="preserve">2 </w:t>
      </w:r>
      <w:r w:rsidRPr="005314C1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 ที่มีผลจากการสูบบุรี</w:t>
      </w: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่ </w:t>
      </w:r>
    </w:p>
    <w:p w:rsidR="00CD7E4F" w:rsidRPr="00992FF6" w:rsidRDefault="00CD7E4F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</w:pP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กรณีศึกษา ผู้ป่วย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ของ</w:t>
      </w: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โรงพยาบาลในสังกัด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กระทรวงสาธารณสุข</w:t>
      </w:r>
      <w:r w:rsidRPr="00992FF6">
        <w:rPr>
          <w:rFonts w:ascii="Times New Roman" w:eastAsia="Cordia New" w:hAnsi="Times New Roman" w:hint="cs"/>
          <w:b/>
          <w:bCs/>
          <w:sz w:val="20"/>
          <w:szCs w:val="20"/>
          <w:cs/>
          <w:lang w:eastAsia="zh-CN"/>
        </w:rPr>
        <w:t xml:space="preserve"> </w:t>
      </w:r>
    </w:p>
    <w:p w:rsidR="005314C1" w:rsidRPr="00992FF6" w:rsidRDefault="00CD7E4F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sz w:val="40"/>
          <w:szCs w:val="40"/>
          <w:lang w:eastAsia="zh-CN"/>
        </w:rPr>
      </w:pP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 xml:space="preserve">และโรงพยาบาลสังกัดกรุงเทพมหานคร  ปี  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>2554-2555</w:t>
      </w:r>
    </w:p>
    <w:p w:rsidR="00F44A70" w:rsidRPr="00E52BBA" w:rsidRDefault="00F44A70" w:rsidP="00F44A70">
      <w:pPr>
        <w:pStyle w:val="a3"/>
        <w:jc w:val="thaiDistribute"/>
        <w:rPr>
          <w:rFonts w:ascii="Angsana New" w:hAnsi="Angsana New" w:cs="Angsana New"/>
          <w:sz w:val="20"/>
          <w:szCs w:val="20"/>
        </w:rPr>
      </w:pPr>
    </w:p>
    <w:p w:rsidR="00F44A70" w:rsidRPr="00992FF6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92FF6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F44A70" w:rsidRPr="00992FF6" w:rsidRDefault="00F44A70" w:rsidP="006F1FF0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ที่มาและความสำคัญ</w:t>
      </w:r>
      <w:r w:rsidRPr="00992FF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992FF6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F44A70">
        <w:rPr>
          <w:rFonts w:ascii="Angsana New" w:hAnsi="Angsana New" w:cs="Angsana New"/>
          <w:sz w:val="32"/>
          <w:szCs w:val="32"/>
          <w:cs/>
        </w:rPr>
        <w:t>การ</w:t>
      </w:r>
      <w:r w:rsidR="00BE79EB">
        <w:rPr>
          <w:rFonts w:ascii="Angsana New" w:hAnsi="Angsana New" w:cs="Angsana New" w:hint="cs"/>
          <w:sz w:val="32"/>
          <w:szCs w:val="32"/>
          <w:cs/>
        </w:rPr>
        <w:t>ดูแลสุขภาพนั้นเป็นสิ่งสำคัญโดยเฉพาะผู้ที่มีโรคป</w:t>
      </w:r>
      <w:r w:rsidR="004328E1">
        <w:rPr>
          <w:rFonts w:ascii="Angsana New" w:hAnsi="Angsana New" w:cs="Angsana New" w:hint="cs"/>
          <w:sz w:val="32"/>
          <w:szCs w:val="32"/>
          <w:cs/>
        </w:rPr>
        <w:t>ระจำตัว ซึ่งโรคประจำตัวที่พบมากแ</w:t>
      </w:r>
      <w:r w:rsidR="00BE79EB">
        <w:rPr>
          <w:rFonts w:ascii="Angsana New" w:hAnsi="Angsana New" w:cs="Angsana New" w:hint="cs"/>
          <w:sz w:val="32"/>
          <w:szCs w:val="32"/>
          <w:cs/>
        </w:rPr>
        <w:t>ละเป็นปัญหาในหลายพื้นที่</w:t>
      </w:r>
      <w:r w:rsidR="004328E1">
        <w:rPr>
          <w:rFonts w:ascii="Angsana New" w:hAnsi="Angsana New" w:cs="Angsana New" w:hint="cs"/>
          <w:sz w:val="32"/>
          <w:szCs w:val="32"/>
          <w:cs/>
        </w:rPr>
        <w:t>คือ</w:t>
      </w:r>
      <w:r w:rsidR="00BE79EB">
        <w:rPr>
          <w:rFonts w:ascii="Angsana New" w:hAnsi="Angsana New" w:cs="Angsana New" w:hint="cs"/>
          <w:sz w:val="32"/>
          <w:szCs w:val="32"/>
          <w:cs/>
        </w:rPr>
        <w:t xml:space="preserve">โรคเบาหวาน </w:t>
      </w:r>
      <w:r w:rsidR="004328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79EB">
        <w:rPr>
          <w:rFonts w:ascii="Angsana New" w:hAnsi="Angsana New" w:cs="Angsana New" w:hint="cs"/>
          <w:sz w:val="32"/>
          <w:szCs w:val="32"/>
          <w:cs/>
        </w:rPr>
        <w:t>เพราะมี</w:t>
      </w:r>
      <w:r w:rsidR="004328E1">
        <w:rPr>
          <w:rFonts w:ascii="Angsana New" w:hAnsi="Angsana New" w:cs="Angsana New" w:hint="cs"/>
          <w:sz w:val="32"/>
          <w:szCs w:val="32"/>
          <w:cs/>
        </w:rPr>
        <w:t xml:space="preserve">ผู้ป่วยจำนวนมาก และเสียค่าใช้จ่ายในการรักษามากเนื่องจากเป็นโรคเรื้อรังที่รักษาไม่หายต้องใช้ยาเพื่อบรรเทาการตลอดชีวิต แต่อัตราการตายส่วนใหญ่ของผู้ป่วยโรคเบาหวานเกิดจากภาวะแทรกซ้อน ซึ่งผู้ศึกษาสนใจในปัจจัยที่ทำให้เกิดภาวะแทรกซ้อนของผู้ป่วย  โดยเพราะด้านการสูบบุหรี่ ซึ่งผู้ป่วยยังไม่ตะหนักถึงความสำคัญ </w:t>
      </w:r>
    </w:p>
    <w:p w:rsidR="00F44A70" w:rsidRPr="00AA5847" w:rsidRDefault="00992FF6" w:rsidP="006F1FF0">
      <w:pPr>
        <w:pStyle w:val="a3"/>
        <w:ind w:firstLine="720"/>
        <w:jc w:val="thaiDistribute"/>
        <w:rPr>
          <w:rFonts w:ascii="Angsana New" w:hAnsi="Angsana New" w:cs="Angsana New"/>
          <w:sz w:val="16"/>
          <w:szCs w:val="16"/>
        </w:rPr>
      </w:pPr>
      <w:r w:rsidRPr="00AA5847">
        <w:rPr>
          <w:rFonts w:ascii="Angsana New" w:hAnsi="Angsana New" w:cs="Angsana New"/>
          <w:sz w:val="16"/>
          <w:szCs w:val="16"/>
        </w:rPr>
        <w:t xml:space="preserve"> </w:t>
      </w:r>
    </w:p>
    <w:p w:rsidR="00F44A70" w:rsidRPr="00992FF6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 xml:space="preserve">วัตถุประสงค์   </w:t>
      </w:r>
    </w:p>
    <w:p w:rsidR="00F44A70" w:rsidRDefault="008E1DE3" w:rsidP="008E1DE3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8745D8">
        <w:rPr>
          <w:rFonts w:ascii="Angsana New" w:hAnsi="Angsana New" w:cs="Angsana New"/>
          <w:sz w:val="32"/>
          <w:szCs w:val="32"/>
          <w:cs/>
        </w:rPr>
        <w:t>ศึกษาภาวะแทรกซ้อนที่เกิดจากการสูบบุรี่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ของผู้ป่วยโรคเบาหวาน ชนิดที่ </w:t>
      </w:r>
      <w:r>
        <w:rPr>
          <w:rFonts w:ascii="Angsana New" w:hAnsi="Angsana New" w:cs="Angsana New"/>
          <w:sz w:val="32"/>
          <w:szCs w:val="32"/>
        </w:rPr>
        <w:t>2</w:t>
      </w:r>
    </w:p>
    <w:p w:rsidR="00F44A70" w:rsidRPr="00AA5847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992FF6" w:rsidRPr="00992FF6" w:rsidRDefault="00F44A70" w:rsidP="00992FF6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วิธีดำเนินการ</w:t>
      </w:r>
    </w:p>
    <w:p w:rsidR="00F44A70" w:rsidRPr="005C00C6" w:rsidRDefault="00992FF6" w:rsidP="00992FF6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bookmarkStart w:id="0" w:name="_GoBack"/>
      <w:bookmarkEnd w:id="0"/>
      <w:r w:rsidRPr="005C00C6">
        <w:rPr>
          <w:rFonts w:ascii="Angsana New" w:hAnsi="Angsana New" w:cs="Angsana New"/>
          <w:sz w:val="32"/>
          <w:szCs w:val="32"/>
          <w:cs/>
        </w:rPr>
        <w:t>วิเคราะห์ระดับความสัมพันธ์ในสองกลุ่มตัวอย่างที่เป็นอิสระต่อกัน ขั้นแรกให้คำนวณค่า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ร้อยละของภาวะแทรกซ้อน  </w:t>
      </w:r>
      <w:r w:rsidRPr="005C00C6">
        <w:rPr>
          <w:rFonts w:ascii="Angsana New" w:hAnsi="Angsana New" w:cs="Angsana New"/>
          <w:sz w:val="32"/>
          <w:szCs w:val="32"/>
          <w:cs/>
        </w:rPr>
        <w:t>จำแนกตาม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กลุ่มผู้ป่วยโรคเบาหวาน ชนิดที่ </w:t>
      </w:r>
      <w:r w:rsidRPr="005C00C6">
        <w:rPr>
          <w:rFonts w:ascii="Angsana New" w:hAnsi="Angsana New" w:cs="Angsana New"/>
          <w:sz w:val="32"/>
          <w:szCs w:val="32"/>
        </w:rPr>
        <w:t xml:space="preserve">2 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ที่สูบบุหรี่ เคยสูบบุหรี่ ไม่เคยสูบบุหรี่ </w:t>
      </w:r>
      <w:r w:rsidRPr="005C00C6">
        <w:rPr>
          <w:rFonts w:ascii="Angsana New" w:hAnsi="Angsana New" w:cs="Angsana New"/>
          <w:sz w:val="32"/>
          <w:szCs w:val="32"/>
          <w:cs/>
        </w:rPr>
        <w:t xml:space="preserve">จากนั้นคำนวณมาตรวัดความสัมพันธ์ซึ่งใช้ </w:t>
      </w:r>
      <w:r w:rsidRPr="005C00C6">
        <w:rPr>
          <w:rFonts w:ascii="Angsana New" w:hAnsi="Angsana New" w:cs="Angsana New"/>
          <w:sz w:val="32"/>
          <w:szCs w:val="32"/>
        </w:rPr>
        <w:t xml:space="preserve">Relative risk </w:t>
      </w:r>
      <w:r w:rsidRPr="005C00C6">
        <w:rPr>
          <w:rFonts w:ascii="Angsana New" w:hAnsi="Angsana New" w:cs="Angsana New"/>
          <w:sz w:val="32"/>
          <w:szCs w:val="32"/>
          <w:cs/>
        </w:rPr>
        <w:t xml:space="preserve">จากนั้นประมาณค่าช่วงเชื่อมั่นของค่าดังกล่าว ตามด้วยการทดสอบสมมติฐานว่าค่า </w:t>
      </w:r>
      <w:r w:rsidRPr="005C00C6">
        <w:rPr>
          <w:rFonts w:ascii="Angsana New" w:hAnsi="Angsana New" w:cs="Angsana New"/>
          <w:sz w:val="32"/>
          <w:szCs w:val="32"/>
        </w:rPr>
        <w:t xml:space="preserve">Relative risk </w:t>
      </w:r>
      <w:r w:rsidRPr="005C00C6">
        <w:rPr>
          <w:rFonts w:ascii="Angsana New" w:hAnsi="Angsana New" w:cs="Angsana New"/>
          <w:sz w:val="32"/>
          <w:szCs w:val="32"/>
          <w:cs/>
        </w:rPr>
        <w:t>นั้นแตกต่างจาก 1 หรือไม่ โดยใช้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00C6">
        <w:rPr>
          <w:rFonts w:ascii="Angsana New" w:hAnsi="Angsana New" w:cs="Angsana New"/>
          <w:sz w:val="32"/>
          <w:szCs w:val="32"/>
        </w:rPr>
        <w:t>Chi-square  test</w:t>
      </w:r>
      <w:r w:rsidR="006019F2">
        <w:rPr>
          <w:rFonts w:ascii="Angsana New" w:hAnsi="Angsana New" w:cs="Angsana New"/>
          <w:sz w:val="32"/>
          <w:szCs w:val="32"/>
        </w:rPr>
        <w:t xml:space="preserve"> </w:t>
      </w:r>
      <w:r w:rsidRPr="005C00C6">
        <w:rPr>
          <w:rFonts w:ascii="Angsana New" w:hAnsi="Angsana New" w:cs="Angsana New"/>
          <w:sz w:val="32"/>
          <w:szCs w:val="32"/>
        </w:rPr>
        <w:t xml:space="preserve"> </w:t>
      </w:r>
      <w:r w:rsidRPr="005C00C6">
        <w:rPr>
          <w:rFonts w:ascii="Angsana New" w:hAnsi="Angsana New" w:cs="Angsana New" w:hint="cs"/>
          <w:sz w:val="32"/>
          <w:szCs w:val="32"/>
          <w:cs/>
        </w:rPr>
        <w:t>แล้วนำผลมาสรุปการศึกษา</w:t>
      </w:r>
    </w:p>
    <w:p w:rsidR="006F1FF0" w:rsidRPr="00AA5847" w:rsidRDefault="006F1FF0" w:rsidP="006F1FF0">
      <w:pPr>
        <w:spacing w:after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4541F" w:rsidRDefault="00327285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ผลการศึกษา</w:t>
      </w:r>
    </w:p>
    <w:p w:rsidR="00B4541F" w:rsidRDefault="00B4541F" w:rsidP="00B4541F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61B36">
        <w:rPr>
          <w:rFonts w:ascii="Angsana New" w:hAnsi="Angsana New" w:cs="Angsana New" w:hint="cs"/>
          <w:sz w:val="32"/>
          <w:szCs w:val="32"/>
          <w:cs/>
        </w:rPr>
        <w:t>จาก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การศึกษา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ผู้ป่วยโรคเบาหวาน ชนิดที่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</w:rPr>
        <w:t>2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จำนวน </w:t>
      </w:r>
      <w:r w:rsidRPr="00E52BBA">
        <w:rPr>
          <w:rFonts w:ascii="Angsana New" w:hAnsi="Angsana New" w:cs="Angsana New"/>
          <w:spacing w:val="-2"/>
          <w:sz w:val="32"/>
          <w:szCs w:val="32"/>
        </w:rPr>
        <w:t>xx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ราย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ที่มีการสูบบุหรี่ และไม่สูบบุหรี่ 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พบว่า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ร้อยละ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ของ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ภาวะแทรกซ้อน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เท่ากับ </w:t>
      </w:r>
      <w:proofErr w:type="spellStart"/>
      <w:r w:rsidRPr="00E52BBA">
        <w:rPr>
          <w:rFonts w:ascii="Angsana New" w:hAnsi="Angsana New" w:cs="Angsana New"/>
          <w:spacing w:val="-2"/>
          <w:sz w:val="32"/>
          <w:szCs w:val="32"/>
        </w:rPr>
        <w:t>xx.x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และ </w:t>
      </w:r>
      <w:proofErr w:type="spellStart"/>
      <w:r w:rsidRPr="00E52BBA">
        <w:rPr>
          <w:rFonts w:ascii="Angsana New" w:hAnsi="Angsana New" w:cs="Angsana New"/>
          <w:spacing w:val="-2"/>
          <w:sz w:val="32"/>
          <w:szCs w:val="32"/>
        </w:rPr>
        <w:t>xx.x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ตามลำดับ </w:t>
      </w:r>
      <w:r w:rsidR="00B712DE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มีความเสี่ยงต่อการ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เกิดภาวะแทรกซ้อ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น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มาก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กว่า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B712DE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ผู้ที่ไม่สูบบุหรี่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(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>R</w:t>
      </w:r>
      <w:r w:rsidRPr="00E52BBA">
        <w:rPr>
          <w:rFonts w:ascii="Angsana New" w:hAnsi="Angsana New" w:cs="Angsana New"/>
          <w:spacing w:val="-2"/>
          <w:sz w:val="32"/>
          <w:szCs w:val="32"/>
        </w:rPr>
        <w:t>R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>)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เท่ากับ 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>(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95%CI: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ถึง </w:t>
      </w:r>
      <w:proofErr w:type="spellStart"/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B712DE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)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กล่าวอีกนัยหนึ่ง</w:t>
      </w:r>
      <w:r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มีความเสี่ยงสูงเป็น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เท่าของ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ความสัมพันธ์ดังกล่าวนั้น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...</w:t>
      </w:r>
      <w:r w:rsidRPr="00E52BBA">
        <w:rPr>
          <w:rFonts w:ascii="Angsana New" w:hAnsi="Angsana New" w:cs="Angsana New"/>
          <w:spacing w:val="-2"/>
          <w:sz w:val="32"/>
          <w:szCs w:val="32"/>
          <w:cs/>
        </w:rPr>
        <w:t>นัยสำคัญทางสถิติ (</w:t>
      </w:r>
      <w:r w:rsidRPr="00E52BBA">
        <w:rPr>
          <w:rFonts w:ascii="Angsana New" w:hAnsi="Angsana New" w:cs="Angsana New"/>
          <w:spacing w:val="-2"/>
          <w:sz w:val="32"/>
          <w:szCs w:val="32"/>
        </w:rPr>
        <w:t xml:space="preserve">p-value =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</w:t>
      </w:r>
      <w:r w:rsidRPr="00E52BBA">
        <w:rPr>
          <w:rFonts w:ascii="Angsana New" w:hAnsi="Angsana New" w:cs="Angsana New"/>
          <w:spacing w:val="-2"/>
          <w:sz w:val="32"/>
          <w:szCs w:val="32"/>
        </w:rPr>
        <w:t>.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xx</w:t>
      </w:r>
      <w:proofErr w:type="spellEnd"/>
      <w:r w:rsidRPr="00E52BBA">
        <w:rPr>
          <w:rFonts w:ascii="Angsana New" w:hAnsi="Angsana New" w:cs="Angsana New"/>
          <w:spacing w:val="-2"/>
          <w:sz w:val="32"/>
          <w:szCs w:val="32"/>
        </w:rPr>
        <w:t>)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และพบว่าโรคแทรกซ้อนที่มีความเสี่ยงที่จะเกิดขึ้นในกลุ่มผู้ที่สูบบุหรี่มากที่สุดคือ โรค... ร้อยละ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xx.x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มีความเสี่ยงต่อการ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เกิดโรค...มาก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กว่า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/>
          <w:spacing w:val="-2"/>
          <w:sz w:val="32"/>
          <w:szCs w:val="32"/>
          <w:cs/>
        </w:rPr>
        <w:t>(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RR)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เท่ากับ 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6019F2" w:rsidRPr="00E52BBA">
        <w:rPr>
          <w:rFonts w:ascii="Angsana New" w:hAnsi="Angsana New" w:cs="Angsana New" w:hint="cs"/>
          <w:spacing w:val="-2"/>
          <w:sz w:val="32"/>
          <w:szCs w:val="32"/>
          <w:cs/>
        </w:rPr>
        <w:t>(</w:t>
      </w:r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95%CI: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ถึง </w:t>
      </w:r>
      <w:proofErr w:type="spellStart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6019F2" w:rsidRPr="00E52BBA">
        <w:rPr>
          <w:rFonts w:ascii="Angsana New" w:hAnsi="Angsana New" w:cs="Angsana New"/>
          <w:spacing w:val="-2"/>
          <w:sz w:val="32"/>
          <w:szCs w:val="32"/>
        </w:rPr>
        <w:t xml:space="preserve">)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กล่าวอีกนัยหนึ่ง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ผู้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ที่สูบบุหรี่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มีความเสี่ยงสูงเป็น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x.x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เท่าของ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ผู้ที่ไม่สูบบุหรี่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ความสัมพันธ์ดังกล่าวนั้น</w:t>
      </w:r>
      <w:r w:rsidR="00061B36" w:rsidRPr="00E52BBA">
        <w:rPr>
          <w:rFonts w:ascii="Angsana New" w:hAnsi="Angsana New" w:cs="Angsana New" w:hint="cs"/>
          <w:spacing w:val="-2"/>
          <w:sz w:val="32"/>
          <w:szCs w:val="32"/>
          <w:cs/>
        </w:rPr>
        <w:t>...</w:t>
      </w:r>
      <w:r w:rsidR="00061B36" w:rsidRPr="00E52BBA">
        <w:rPr>
          <w:rFonts w:ascii="Angsana New" w:hAnsi="Angsana New" w:cs="Angsana New"/>
          <w:spacing w:val="-2"/>
          <w:sz w:val="32"/>
          <w:szCs w:val="32"/>
          <w:cs/>
        </w:rPr>
        <w:t>นัยสำคัญทางสถิติ (</w:t>
      </w:r>
      <w:r w:rsidR="00061B36" w:rsidRPr="00E52BBA">
        <w:rPr>
          <w:rFonts w:ascii="Angsana New" w:hAnsi="Angsana New" w:cs="Angsana New"/>
          <w:spacing w:val="-2"/>
          <w:sz w:val="32"/>
          <w:szCs w:val="32"/>
        </w:rPr>
        <w:t xml:space="preserve">p-value = </w:t>
      </w:r>
      <w:proofErr w:type="spellStart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x.xx</w:t>
      </w:r>
      <w:proofErr w:type="spellEnd"/>
      <w:r w:rsidR="00061B36" w:rsidRPr="00E52BBA">
        <w:rPr>
          <w:rFonts w:ascii="Angsana New" w:hAnsi="Angsana New" w:cs="Angsana New"/>
          <w:spacing w:val="-2"/>
          <w:sz w:val="32"/>
          <w:szCs w:val="32"/>
        </w:rPr>
        <w:t>)</w:t>
      </w:r>
    </w:p>
    <w:p w:rsidR="00E52BBA" w:rsidRPr="00061B36" w:rsidRDefault="00E52BBA" w:rsidP="00B4541F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F44A70" w:rsidRDefault="00327285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สรุปผลการศึกษา </w:t>
      </w:r>
    </w:p>
    <w:p w:rsidR="00430022" w:rsidRDefault="00061B36" w:rsidP="00127145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61B3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ที่สูบบุหรี่ มีความเสี่ยง</w:t>
      </w:r>
      <w:r w:rsidRPr="00061B36">
        <w:rPr>
          <w:rFonts w:ascii="Angsana New" w:hAnsi="Angsana New" w:cs="Angsana New"/>
          <w:sz w:val="32"/>
          <w:szCs w:val="32"/>
          <w:cs/>
        </w:rPr>
        <w:t>ต่อการ</w:t>
      </w:r>
      <w:r w:rsidRPr="00061B36">
        <w:rPr>
          <w:rFonts w:ascii="Angsana New" w:hAnsi="Angsana New" w:cs="Angsana New" w:hint="cs"/>
          <w:sz w:val="32"/>
          <w:szCs w:val="32"/>
          <w:cs/>
        </w:rPr>
        <w:t>เกิดภาวะแทรกซ้อนมาก</w:t>
      </w:r>
      <w:r w:rsidRPr="00061B36">
        <w:rPr>
          <w:rFonts w:ascii="Angsana New" w:hAnsi="Angsana New" w:cs="Angsana New"/>
          <w:sz w:val="32"/>
          <w:szCs w:val="32"/>
          <w:cs/>
        </w:rPr>
        <w:t>กว่า</w:t>
      </w:r>
      <w:r w:rsidRPr="00061B36">
        <w:rPr>
          <w:rFonts w:ascii="Angsana New" w:hAnsi="Angsana New" w:cs="Angsana New" w:hint="cs"/>
          <w:sz w:val="32"/>
          <w:szCs w:val="32"/>
          <w:cs/>
        </w:rPr>
        <w:t xml:space="preserve"> ผู้</w:t>
      </w:r>
      <w:r w:rsidR="00127145">
        <w:rPr>
          <w:rFonts w:ascii="Angsana New" w:hAnsi="Angsana New" w:cs="Angsana New" w:hint="cs"/>
          <w:sz w:val="32"/>
          <w:szCs w:val="32"/>
          <w:cs/>
        </w:rPr>
        <w:t>ป่วย</w:t>
      </w:r>
      <w:r w:rsidRPr="00061B36">
        <w:rPr>
          <w:rFonts w:ascii="Angsana New" w:hAnsi="Angsana New" w:cs="Angsana New" w:hint="cs"/>
          <w:sz w:val="32"/>
          <w:szCs w:val="32"/>
          <w:cs/>
        </w:rPr>
        <w:t>ที่ไม่สูบบุหรี่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>
        <w:rPr>
          <w:rFonts w:ascii="Angsana New" w:hAnsi="Angsana New" w:cs="Angsana New" w:hint="cs"/>
          <w:sz w:val="32"/>
          <w:szCs w:val="32"/>
          <w:cs/>
        </w:rPr>
        <w:t>และ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 w:rsidR="00127145">
        <w:rPr>
          <w:rFonts w:ascii="Angsana New" w:hAnsi="Angsana New" w:cs="Angsana New"/>
          <w:sz w:val="32"/>
          <w:szCs w:val="32"/>
        </w:rPr>
        <w:t xml:space="preserve"> </w:t>
      </w:r>
      <w:r w:rsidR="00127145">
        <w:rPr>
          <w:rFonts w:ascii="Angsana New" w:hAnsi="Angsana New" w:cs="Angsana New" w:hint="cs"/>
          <w:sz w:val="32"/>
          <w:szCs w:val="32"/>
          <w:cs/>
        </w:rPr>
        <w:t>ที่สูบบุหรี่ ส่วนใหญ่  จะเกิดโรค... แทรกซ้อน  ฉะนั้</w:t>
      </w:r>
      <w:r w:rsidR="00127145">
        <w:rPr>
          <w:rFonts w:ascii="Angsana New" w:hAnsi="Angsana New" w:cs="Angsana New"/>
          <w:sz w:val="32"/>
          <w:szCs w:val="32"/>
          <w:cs/>
        </w:rPr>
        <w:t>น</w:t>
      </w:r>
      <w:r w:rsidR="00BE79EB">
        <w:rPr>
          <w:rFonts w:ascii="Angsana New" w:hAnsi="Angsana New" w:cs="Angsana New" w:hint="cs"/>
          <w:sz w:val="32"/>
          <w:szCs w:val="32"/>
          <w:cs/>
        </w:rPr>
        <w:t>เพื่อลดภาวะแทรกซ้อนใน</w:t>
      </w:r>
      <w:r w:rsidR="00127145"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>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 w:rsidR="0012714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E79EB">
        <w:rPr>
          <w:rFonts w:ascii="Angsana New" w:hAnsi="Angsana New" w:cs="Angsana New" w:hint="cs"/>
          <w:sz w:val="32"/>
          <w:szCs w:val="32"/>
          <w:cs/>
        </w:rPr>
        <w:t>จึงควรห้าม</w:t>
      </w:r>
      <w:r w:rsidR="00127145">
        <w:rPr>
          <w:rFonts w:ascii="Angsana New" w:hAnsi="Angsana New" w:cs="Angsana New" w:hint="cs"/>
          <w:sz w:val="32"/>
          <w:szCs w:val="32"/>
          <w:cs/>
        </w:rPr>
        <w:t>ไม่ควรสูบบุหรี่</w:t>
      </w:r>
    </w:p>
    <w:p w:rsidR="00061B36" w:rsidRPr="00AA5847" w:rsidRDefault="00061B36" w:rsidP="00061B36">
      <w:pPr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6F1FF0" w:rsidRPr="006F1FF0" w:rsidRDefault="006F1FF0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6F1FF0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</w:p>
    <w:p w:rsidR="006F1FF0" w:rsidRPr="006F1FF0" w:rsidRDefault="006F1FF0" w:rsidP="006F1FF0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27145"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127145">
        <w:rPr>
          <w:rFonts w:ascii="Angsana New" w:hAnsi="Angsana New" w:cs="Angsana New" w:hint="cs"/>
          <w:sz w:val="32"/>
          <w:szCs w:val="32"/>
          <w:cs/>
        </w:rPr>
        <w:t>สูบบุหรี่</w:t>
      </w:r>
      <w:r>
        <w:rPr>
          <w:rFonts w:ascii="Angsana New" w:hAnsi="Angsana New" w:cs="Angsana New"/>
          <w:sz w:val="32"/>
          <w:szCs w:val="32"/>
        </w:rPr>
        <w:t xml:space="preserve">,  </w:t>
      </w:r>
      <w:r w:rsidR="00127145">
        <w:rPr>
          <w:rFonts w:ascii="Angsana New" w:hAnsi="Angsana New" w:cs="Angsana New" w:hint="cs"/>
          <w:sz w:val="32"/>
          <w:szCs w:val="32"/>
          <w:cs/>
        </w:rPr>
        <w:t>โรคแทรกซ้อน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253CE" w:rsidRDefault="004253CE" w:rsidP="00E410F8">
      <w:pPr>
        <w:rPr>
          <w:rFonts w:ascii="Angsana New" w:hAnsi="Angsana New" w:cs="Angsana New"/>
          <w:sz w:val="32"/>
          <w:szCs w:val="32"/>
        </w:rPr>
      </w:pPr>
    </w:p>
    <w:p w:rsidR="006019F2" w:rsidRDefault="006019F2" w:rsidP="00E410F8">
      <w:pPr>
        <w:rPr>
          <w:rFonts w:ascii="Angsana New" w:hAnsi="Angsana New" w:cs="Angsana New"/>
          <w:sz w:val="32"/>
          <w:szCs w:val="32"/>
        </w:rPr>
      </w:pPr>
    </w:p>
    <w:p w:rsidR="006019F2" w:rsidRDefault="006019F2" w:rsidP="00E410F8">
      <w:pPr>
        <w:rPr>
          <w:rFonts w:ascii="Angsana New" w:hAnsi="Angsana New" w:cs="Angsana New"/>
          <w:sz w:val="32"/>
          <w:szCs w:val="32"/>
        </w:rPr>
      </w:pPr>
    </w:p>
    <w:p w:rsidR="006019F2" w:rsidRDefault="006019F2" w:rsidP="006019F2">
      <w:pPr>
        <w:pBdr>
          <w:bottom w:val="single" w:sz="4" w:space="1" w:color="auto"/>
        </w:pBdr>
        <w:rPr>
          <w:rFonts w:ascii="Angsana New" w:hAnsi="Angsana New" w:cs="Angsana New"/>
          <w:sz w:val="32"/>
          <w:szCs w:val="32"/>
        </w:rPr>
      </w:pPr>
    </w:p>
    <w:p w:rsidR="006019F2" w:rsidRPr="00E52BBA" w:rsidRDefault="006019F2" w:rsidP="006019F2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color w:val="FF0000"/>
          <w:sz w:val="36"/>
          <w:szCs w:val="36"/>
          <w:lang w:eastAsia="zh-CN"/>
        </w:rPr>
      </w:pPr>
      <w:r w:rsidRPr="00E52BBA">
        <w:rPr>
          <w:rFonts w:ascii="Angsana New" w:eastAsia="Cordia New" w:hAnsi="Angsana New" w:cs="Angsana New" w:hint="cs"/>
          <w:b/>
          <w:bCs/>
          <w:color w:val="FF0000"/>
          <w:sz w:val="36"/>
          <w:szCs w:val="36"/>
          <w:cs/>
          <w:lang w:eastAsia="zh-CN"/>
        </w:rPr>
        <w:t xml:space="preserve">การศึกษาโรคแทรกซ้อนของผู้ป่วยโรคเบาหวาน ชนิดที่ </w:t>
      </w:r>
      <w:r w:rsidRPr="00E52BBA">
        <w:rPr>
          <w:rFonts w:ascii="Angsana New" w:eastAsia="Cordia New" w:hAnsi="Angsana New" w:cs="Angsana New"/>
          <w:b/>
          <w:bCs/>
          <w:color w:val="FF0000"/>
          <w:sz w:val="36"/>
          <w:szCs w:val="36"/>
          <w:lang w:eastAsia="zh-CN"/>
        </w:rPr>
        <w:t xml:space="preserve">2 </w:t>
      </w:r>
      <w:r w:rsidRPr="00E52BBA">
        <w:rPr>
          <w:rFonts w:ascii="Angsana New" w:eastAsia="Cordia New" w:hAnsi="Angsana New" w:cs="Angsana New" w:hint="cs"/>
          <w:b/>
          <w:bCs/>
          <w:color w:val="FF0000"/>
          <w:sz w:val="36"/>
          <w:szCs w:val="36"/>
          <w:cs/>
          <w:lang w:eastAsia="zh-CN"/>
        </w:rPr>
        <w:t xml:space="preserve"> ที่มีผลจากการสูบบุรี่ </w:t>
      </w:r>
    </w:p>
    <w:p w:rsidR="006019F2" w:rsidRPr="00E52BBA" w:rsidRDefault="006019F2" w:rsidP="006019F2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p w:rsidR="006019F2" w:rsidRPr="006019F2" w:rsidRDefault="006019F2" w:rsidP="006019F2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6019F2">
        <w:rPr>
          <w:rFonts w:ascii="Angsana New" w:hAnsi="Angsana New" w:cs="Angsana New" w:hint="cs"/>
          <w:b/>
          <w:bCs/>
          <w:color w:val="FF0000"/>
          <w:sz w:val="36"/>
          <w:szCs w:val="36"/>
          <w:cs/>
        </w:rPr>
        <w:t>สมมติฐาน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ที่สูบบุรี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ีความเสี่ยงที่จะทำให้เกิดภาวะแทรกซ้อน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ระยะเวลาในการสูบบุหรี่มีผลกับภาวะแทรกซ้อนของผู้ป่วยโรคเบาหวาน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>2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6019F2">
        <w:rPr>
          <w:rFonts w:ascii="Angsana New" w:hAnsi="Angsana New" w:cs="Angsana New" w:hint="cs"/>
          <w:b/>
          <w:bCs/>
          <w:color w:val="FF0000"/>
          <w:sz w:val="36"/>
          <w:szCs w:val="36"/>
          <w:cs/>
        </w:rPr>
        <w:t>คำถาม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ที่สูบบุหรี่ 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ีความเสี่ยงที่จะทำให้เกิดโรคแทรกซ้อนหรือไม่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  <w:cs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ที่สูบบุหรี่  เกิดภาวะแทรกซ้อนใดมากที่สุด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ที่เคยสูบบุรี่  </w:t>
      </w:r>
      <w:r w:rsidRPr="006019F2">
        <w:rPr>
          <w:rFonts w:ascii="Angsana New" w:hAnsi="Angsana New" w:cs="Angsana New"/>
          <w:color w:val="FF0000"/>
          <w:sz w:val="32"/>
          <w:szCs w:val="32"/>
          <w:cs/>
        </w:rPr>
        <w:t>ม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>ีความเสี่ยงที่จะทำให้เกิดโรคแทรกซ้อนหรือไม่</w:t>
      </w:r>
    </w:p>
    <w:p w:rsidR="006019F2" w:rsidRPr="006019F2" w:rsidRDefault="006019F2" w:rsidP="006019F2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ผู้ป่วยโรคเบาหวาน ชนิดที่ </w:t>
      </w:r>
      <w:r w:rsidRPr="006019F2">
        <w:rPr>
          <w:rFonts w:ascii="Angsana New" w:hAnsi="Angsana New" w:cs="Angsana New"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ที่เคยสูบบุรี่  เกิดภาวะแทรกซ้อนใดมากที่สุด</w:t>
      </w:r>
    </w:p>
    <w:p w:rsidR="006019F2" w:rsidRPr="00E52BBA" w:rsidRDefault="006019F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E52BBA" w:rsidRPr="00E52BBA" w:rsidRDefault="00E52BBA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E52BBA" w:rsidRPr="00E52BBA" w:rsidRDefault="00E52BBA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E52BBA" w:rsidRPr="00E52BBA" w:rsidRDefault="00E52BBA" w:rsidP="006019F2">
      <w:pPr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6019F2" w:rsidRPr="006019F2" w:rsidRDefault="006019F2" w:rsidP="006019F2">
      <w:pPr>
        <w:jc w:val="center"/>
        <w:rPr>
          <w:rFonts w:ascii="Angsana New" w:hAnsi="Angsana New" w:cs="Angsana New"/>
          <w:b/>
          <w:bCs/>
          <w:color w:val="FF0000"/>
          <w:sz w:val="32"/>
          <w:szCs w:val="32"/>
          <w:cs/>
        </w:rPr>
      </w:pP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กรอบแนวคิด</w:t>
      </w:r>
      <w:r w:rsidRPr="006019F2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</w:t>
      </w: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การศึกษาโรคแทรกซ้อนของผู้ป่วยโรคเบาหวาน ชนิดที่ </w:t>
      </w:r>
      <w:r w:rsidRPr="006019F2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2 </w:t>
      </w:r>
      <w:r w:rsidRPr="006019F2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 xml:space="preserve"> ที่มีผลจากการสูบบุรี</w: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6D28" wp14:editId="55DE3580">
                <wp:simplePos x="0" y="0"/>
                <wp:positionH relativeFrom="column">
                  <wp:posOffset>2950234</wp:posOffset>
                </wp:positionH>
                <wp:positionV relativeFrom="paragraph">
                  <wp:posOffset>79890</wp:posOffset>
                </wp:positionV>
                <wp:extent cx="3536830" cy="6607834"/>
                <wp:effectExtent l="0" t="0" r="26035" b="215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830" cy="66078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โรคแทรกซ้อนของผู้ป่วยโรค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DM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ที่เกิดในช่วง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โรคหลอดเลือดสมอง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โรคสมอตายจากการขาดเลือด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เส้นเลือดในสมองตีบ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เส้นเลือดในสมองแตก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Stroke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ไม่ทราบชนิด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เลือดออกในสมอง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ภาวะ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Transient Ischemic Attack 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อาการเจ็บแน่นหน้าอกซีกซ้าย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ภาวะหัวใจวาย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โรคกล้ามเนื้อหัวใจขาดเลือด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และภาวะ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IHD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การถ่างขยายเปิดหลอดเลือดหัวใจ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โรคหลอดเลือดแดงส่วนปลาย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ภาวะแทรกซ้อนของระบบประสาทส่วนปลาย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โรคไตเสื่อมสรรถภาพ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โรคไตจากเบาหวาน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โรคตาจากเบาหวาน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โรคแทรกซ้อนอื่นๆ</w:t>
                            </w:r>
                          </w:p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32.3pt;margin-top:6.3pt;width:278.5pt;height:5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 w:hint="cs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โรคแทรกซ้อนของผู้ป่วยโรค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DM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ที่เกิดในช่วง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12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โรคหลอดเลือดสมอง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โรคสมอตายจากการขาดเลือด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เส้นเลือดในสมองตีบ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เส้นเลือดในสมองแตก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Stroke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ไม่ทราบชนิด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เลือดออกในสมอง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ภาวะ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Transient Ischemic Attack 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อาการเจ็บแน่นหน้าอกซีกซ้าย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ภาวะหัวใจวาย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โรคกล้ามเนื้อหัวใจขาดเลือด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และภาวะ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IHD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การถ่างขยายเปิดหลอดเลือดหัวใจ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โรคหลอดเลือดแดงส่วนปลาย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ภาวะแทรกซ้อนของระบบประสาทส่วนปลาย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โรคไตเสื่อมสรรถภาพ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โรคไตจากเบาหวาน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โรคตาจากเบาหวาน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โรคแทรกซ้อนอื่นๆ</w:t>
                      </w:r>
                    </w:p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</w:p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4185" wp14:editId="2A2A62D6">
                <wp:simplePos x="0" y="0"/>
                <wp:positionH relativeFrom="column">
                  <wp:posOffset>-364226</wp:posOffset>
                </wp:positionH>
                <wp:positionV relativeFrom="paragraph">
                  <wp:posOffset>363855</wp:posOffset>
                </wp:positionV>
                <wp:extent cx="2438400" cy="1491615"/>
                <wp:effectExtent l="0" t="0" r="1905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การสูบบุหรี่ของผู้ป่วยโรค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DM 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สูบ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ไม่สูบ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8.7pt;margin-top:28.65pt;width:192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การสูบบุหรี่ของผู้ป่วยโรค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DM 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3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สูบ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3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ไม่สูบ</w:t>
                      </w:r>
                    </w:p>
                  </w:txbxContent>
                </v:textbox>
              </v: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9E7EA" wp14:editId="2DB2E0F0">
                <wp:simplePos x="0" y="0"/>
                <wp:positionH relativeFrom="column">
                  <wp:posOffset>2060204</wp:posOffset>
                </wp:positionH>
                <wp:positionV relativeFrom="paragraph">
                  <wp:posOffset>319405</wp:posOffset>
                </wp:positionV>
                <wp:extent cx="800100" cy="0"/>
                <wp:effectExtent l="0" t="76200" r="19050" b="952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pt,25.15pt" to="225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833FA" wp14:editId="4C8ECDFE">
                <wp:simplePos x="0" y="0"/>
                <wp:positionH relativeFrom="column">
                  <wp:posOffset>-364226</wp:posOffset>
                </wp:positionH>
                <wp:positionV relativeFrom="paragraph">
                  <wp:posOffset>396240</wp:posOffset>
                </wp:positionV>
                <wp:extent cx="2438400" cy="1630680"/>
                <wp:effectExtent l="0" t="0" r="19050" b="266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F2" w:rsidRPr="00E52BBA" w:rsidRDefault="006019F2" w:rsidP="006019F2">
                            <w:p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ระยะเวลาในการสูบบุหรี่ของผู้ป่วย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>DM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ยังสูบอยู่ในช่วง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:rsidR="006019F2" w:rsidRPr="00E52BBA" w:rsidRDefault="006019F2" w:rsidP="006019F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2BBA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เคยสูบ แต่เลิกแล้ว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28.7pt;margin-top:31.2pt;width:192pt;height:1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UVLAIAAE8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">
                <v:textbox>
                  <w:txbxContent>
                    <w:p w:rsidR="006019F2" w:rsidRPr="00E52BBA" w:rsidRDefault="006019F2" w:rsidP="006019F2">
                      <w:p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ระยะเวลาในการสูบบุหรี่ของผู้ป่วย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>DM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2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 xml:space="preserve">ยังสูบอยู่ในช่วง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12 </w:t>
                      </w: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:rsidR="006019F2" w:rsidRPr="00E52BBA" w:rsidRDefault="006019F2" w:rsidP="006019F2">
                      <w:pPr>
                        <w:pStyle w:val="a7"/>
                        <w:numPr>
                          <w:ilvl w:val="0"/>
                          <w:numId w:val="2"/>
                        </w:numP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E52BBA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เคยสูบ แต่เลิกแล้ว</w:t>
                      </w:r>
                    </w:p>
                  </w:txbxContent>
                </v:textbox>
              </v:rect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AD811" wp14:editId="265001AF">
                <wp:simplePos x="0" y="0"/>
                <wp:positionH relativeFrom="column">
                  <wp:posOffset>2057664</wp:posOffset>
                </wp:positionH>
                <wp:positionV relativeFrom="paragraph">
                  <wp:posOffset>316230</wp:posOffset>
                </wp:positionV>
                <wp:extent cx="800100" cy="0"/>
                <wp:effectExtent l="0" t="76200" r="19050" b="952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4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6019F2" w:rsidRDefault="006019F2" w:rsidP="006019F2">
      <w:pPr>
        <w:rPr>
          <w:rFonts w:ascii="Angsana New" w:hAnsi="Angsana New" w:cs="Angsana New"/>
          <w:color w:val="FF0000"/>
          <w:sz w:val="32"/>
          <w:szCs w:val="32"/>
        </w:rPr>
      </w:pPr>
    </w:p>
    <w:p w:rsidR="006019F2" w:rsidRPr="00E52BBA" w:rsidRDefault="006019F2" w:rsidP="00E410F8">
      <w:pPr>
        <w:rPr>
          <w:rFonts w:ascii="Angsana New" w:hAnsi="Angsana New" w:cs="Angsana New"/>
          <w:color w:val="FF0000"/>
          <w:sz w:val="32"/>
          <w:szCs w:val="32"/>
        </w:rPr>
      </w:pPr>
      <w:r w:rsidRPr="006019F2"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C404F" wp14:editId="5B2BE6DF">
                <wp:simplePos x="0" y="0"/>
                <wp:positionH relativeFrom="column">
                  <wp:posOffset>4144645</wp:posOffset>
                </wp:positionH>
                <wp:positionV relativeFrom="paragraph">
                  <wp:posOffset>4300220</wp:posOffset>
                </wp:positionV>
                <wp:extent cx="8001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5pt,338.6pt" to="389.35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430022" w:rsidRPr="00E52BBA" w:rsidRDefault="0043002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430022" w:rsidRPr="00E52BBA" w:rsidRDefault="0043002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sectPr w:rsidR="00430022" w:rsidRPr="00E52BBA" w:rsidSect="00E52BBA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958"/>
    <w:multiLevelType w:val="hybridMultilevel"/>
    <w:tmpl w:val="8B802AB2"/>
    <w:lvl w:ilvl="0" w:tplc="6EB20A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12BC"/>
    <w:multiLevelType w:val="hybridMultilevel"/>
    <w:tmpl w:val="3B6AC6D6"/>
    <w:lvl w:ilvl="0" w:tplc="888E1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9485E"/>
    <w:multiLevelType w:val="hybridMultilevel"/>
    <w:tmpl w:val="13F621DA"/>
    <w:lvl w:ilvl="0" w:tplc="6E4E0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5"/>
    <w:rsid w:val="000530EA"/>
    <w:rsid w:val="00061B36"/>
    <w:rsid w:val="00127145"/>
    <w:rsid w:val="001A4AC3"/>
    <w:rsid w:val="001D409B"/>
    <w:rsid w:val="001E733F"/>
    <w:rsid w:val="001F57DB"/>
    <w:rsid w:val="00291134"/>
    <w:rsid w:val="002A5D1B"/>
    <w:rsid w:val="002C6B25"/>
    <w:rsid w:val="00327285"/>
    <w:rsid w:val="00374A1A"/>
    <w:rsid w:val="003A4073"/>
    <w:rsid w:val="004253CE"/>
    <w:rsid w:val="00430022"/>
    <w:rsid w:val="004328E1"/>
    <w:rsid w:val="00442059"/>
    <w:rsid w:val="004B53FE"/>
    <w:rsid w:val="004D5673"/>
    <w:rsid w:val="004D69C9"/>
    <w:rsid w:val="004F1816"/>
    <w:rsid w:val="005314C1"/>
    <w:rsid w:val="005554D5"/>
    <w:rsid w:val="00585313"/>
    <w:rsid w:val="005B2213"/>
    <w:rsid w:val="005C00C6"/>
    <w:rsid w:val="005E499E"/>
    <w:rsid w:val="006019F2"/>
    <w:rsid w:val="00610311"/>
    <w:rsid w:val="0061161A"/>
    <w:rsid w:val="00650F53"/>
    <w:rsid w:val="0068538A"/>
    <w:rsid w:val="00695CE6"/>
    <w:rsid w:val="006F1FF0"/>
    <w:rsid w:val="00754342"/>
    <w:rsid w:val="007F042F"/>
    <w:rsid w:val="00837B74"/>
    <w:rsid w:val="00874C3D"/>
    <w:rsid w:val="008E1DE3"/>
    <w:rsid w:val="00960060"/>
    <w:rsid w:val="00962513"/>
    <w:rsid w:val="00976CCE"/>
    <w:rsid w:val="00982B8B"/>
    <w:rsid w:val="00992071"/>
    <w:rsid w:val="00992FF6"/>
    <w:rsid w:val="009D6FAD"/>
    <w:rsid w:val="00A95638"/>
    <w:rsid w:val="00AA5847"/>
    <w:rsid w:val="00B4541F"/>
    <w:rsid w:val="00B712DE"/>
    <w:rsid w:val="00BC3204"/>
    <w:rsid w:val="00BE79EB"/>
    <w:rsid w:val="00C03779"/>
    <w:rsid w:val="00C2765E"/>
    <w:rsid w:val="00C61421"/>
    <w:rsid w:val="00CD7E4F"/>
    <w:rsid w:val="00CE3EE2"/>
    <w:rsid w:val="00D02447"/>
    <w:rsid w:val="00D12841"/>
    <w:rsid w:val="00D66D81"/>
    <w:rsid w:val="00DC0AF3"/>
    <w:rsid w:val="00DD62C9"/>
    <w:rsid w:val="00DE7C33"/>
    <w:rsid w:val="00DF4504"/>
    <w:rsid w:val="00E410F8"/>
    <w:rsid w:val="00E52BBA"/>
    <w:rsid w:val="00EE184A"/>
    <w:rsid w:val="00F02C9A"/>
    <w:rsid w:val="00F07554"/>
    <w:rsid w:val="00F136EE"/>
    <w:rsid w:val="00F2228A"/>
    <w:rsid w:val="00F44A70"/>
    <w:rsid w:val="00FB068C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7</cp:revision>
  <dcterms:created xsi:type="dcterms:W3CDTF">2013-08-02T08:31:00Z</dcterms:created>
  <dcterms:modified xsi:type="dcterms:W3CDTF">2013-08-02T11:19:00Z</dcterms:modified>
</cp:coreProperties>
</file>