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BE" w:rsidRPr="002A702E" w:rsidRDefault="00406DBE" w:rsidP="00406DBE">
      <w:pPr>
        <w:jc w:val="center"/>
        <w:rPr>
          <w:rFonts w:hint="cs"/>
          <w:b/>
          <w:bCs/>
          <w:sz w:val="32"/>
          <w:szCs w:val="32"/>
        </w:rPr>
      </w:pPr>
      <w:r w:rsidRPr="002A702E">
        <w:rPr>
          <w:rFonts w:cs="Cordia New"/>
          <w:b/>
          <w:bCs/>
          <w:sz w:val="32"/>
          <w:szCs w:val="32"/>
          <w:cs/>
        </w:rPr>
        <w:t>ความเป็นไปได้ของการปฏิบัติโยคะและการควบคุมตนเองต่ออาการปวดศีรษะ และคุณภาพการนอนหลับในผู้ป่วยโรคไมเกรน โรงพยาบาลมหาสารคาม</w:t>
      </w:r>
    </w:p>
    <w:p w:rsidR="00406DBE" w:rsidRPr="002A702E" w:rsidRDefault="00406DBE" w:rsidP="00406DBE">
      <w:pPr>
        <w:rPr>
          <w:rFonts w:hint="cs"/>
          <w:b/>
          <w:bCs/>
          <w:sz w:val="32"/>
          <w:szCs w:val="32"/>
        </w:rPr>
      </w:pPr>
    </w:p>
    <w:p w:rsidR="00C94054" w:rsidRPr="002A702E" w:rsidRDefault="00406DBE" w:rsidP="00406DBE">
      <w:pPr>
        <w:rPr>
          <w:rFonts w:hint="cs"/>
          <w:sz w:val="32"/>
          <w:szCs w:val="32"/>
        </w:rPr>
      </w:pPr>
      <w:r w:rsidRPr="002A702E">
        <w:rPr>
          <w:rFonts w:hint="cs"/>
          <w:b/>
          <w:bCs/>
          <w:sz w:val="32"/>
          <w:szCs w:val="32"/>
          <w:cs/>
        </w:rPr>
        <w:t>ที่มาและความสำคัญ</w:t>
      </w:r>
      <w:r w:rsidRPr="002A702E">
        <w:rPr>
          <w:rFonts w:hint="cs"/>
          <w:sz w:val="32"/>
          <w:szCs w:val="32"/>
          <w:cs/>
        </w:rPr>
        <w:tab/>
        <w:t xml:space="preserve"> โรคไมเกรนได้สร้างความทุกข์ทรมานแก่ผู้ป่วยเป็นอย่างมาก  อันเป็นผลมาจากความรุนแรงของ อาการปวดศีรษะที่เรื้อรัง  ภาวะเครียด ปัญหานอนไม่หลับ  ซึ่งแนวทางหนึ่งในการปัญหาดังกล่าว คือ การปฏิบัติโยคะเพื่อบรรเทาอาการปวดศีรษะไมเกรน </w:t>
      </w:r>
    </w:p>
    <w:p w:rsidR="00406DBE" w:rsidRPr="002A702E" w:rsidRDefault="00406DBE" w:rsidP="00406DBE">
      <w:pPr>
        <w:rPr>
          <w:rFonts w:hint="cs"/>
          <w:sz w:val="32"/>
          <w:szCs w:val="32"/>
        </w:rPr>
      </w:pPr>
      <w:r w:rsidRPr="002A702E">
        <w:rPr>
          <w:rFonts w:hint="cs"/>
          <w:b/>
          <w:bCs/>
          <w:sz w:val="32"/>
          <w:szCs w:val="32"/>
          <w:cs/>
        </w:rPr>
        <w:t>วัตถุประสงค์</w:t>
      </w:r>
      <w:r w:rsidRPr="002A702E">
        <w:rPr>
          <w:rFonts w:hint="cs"/>
          <w:b/>
          <w:bCs/>
          <w:sz w:val="32"/>
          <w:szCs w:val="32"/>
          <w:cs/>
        </w:rPr>
        <w:tab/>
      </w:r>
      <w:r w:rsidRPr="002A702E">
        <w:rPr>
          <w:rFonts w:hint="cs"/>
          <w:sz w:val="32"/>
          <w:szCs w:val="32"/>
          <w:cs/>
        </w:rPr>
        <w:t>เพื่อ</w:t>
      </w:r>
      <w:r w:rsidR="007233BB" w:rsidRPr="002A702E">
        <w:rPr>
          <w:rFonts w:hint="cs"/>
          <w:sz w:val="32"/>
          <w:szCs w:val="32"/>
          <w:cs/>
        </w:rPr>
        <w:t>ศึกษาเปรียบเทียบผลของการปฏิบัติโยคะและการควบคุมตนเองต่ออาการปวดศีรษะและคุณภาพการนอนหลับในผู้ป่วยโรคไมเกรน</w:t>
      </w:r>
    </w:p>
    <w:p w:rsidR="008C1D4A" w:rsidRPr="002A702E" w:rsidRDefault="008C1D4A" w:rsidP="00406DBE">
      <w:pPr>
        <w:rPr>
          <w:sz w:val="32"/>
          <w:szCs w:val="32"/>
        </w:rPr>
      </w:pPr>
      <w:r w:rsidRPr="002A702E">
        <w:rPr>
          <w:rFonts w:hint="cs"/>
          <w:b/>
          <w:bCs/>
          <w:sz w:val="32"/>
          <w:szCs w:val="32"/>
          <w:cs/>
        </w:rPr>
        <w:t>วิธี</w:t>
      </w:r>
      <w:r w:rsidR="00CE4A0E" w:rsidRPr="002A702E">
        <w:rPr>
          <w:rFonts w:hint="cs"/>
          <w:b/>
          <w:bCs/>
          <w:sz w:val="32"/>
          <w:szCs w:val="32"/>
          <w:cs/>
        </w:rPr>
        <w:t>ดำเนินการ</w:t>
      </w:r>
      <w:r w:rsidR="00E96926" w:rsidRPr="002A702E">
        <w:rPr>
          <w:rFonts w:hint="cs"/>
          <w:sz w:val="32"/>
          <w:szCs w:val="32"/>
          <w:cs/>
        </w:rPr>
        <w:tab/>
      </w:r>
      <w:r w:rsidRPr="002A702E">
        <w:rPr>
          <w:rFonts w:hint="cs"/>
          <w:sz w:val="32"/>
          <w:szCs w:val="32"/>
          <w:cs/>
        </w:rPr>
        <w:t xml:space="preserve">นำผู้ป่วยโรคไมเกรนและกลุ่มอาสาสมัครเข้าร่วมโครงการ จำนวน </w:t>
      </w:r>
      <w:proofErr w:type="gramStart"/>
      <w:r w:rsidRPr="002A702E">
        <w:rPr>
          <w:sz w:val="32"/>
          <w:szCs w:val="32"/>
        </w:rPr>
        <w:t xml:space="preserve">XX </w:t>
      </w:r>
      <w:r w:rsidRPr="002A702E">
        <w:rPr>
          <w:rFonts w:hint="cs"/>
          <w:sz w:val="32"/>
          <w:szCs w:val="32"/>
          <w:cs/>
        </w:rPr>
        <w:t xml:space="preserve"> คน</w:t>
      </w:r>
      <w:proofErr w:type="gramEnd"/>
      <w:r w:rsidRPr="002A702E">
        <w:rPr>
          <w:rFonts w:hint="cs"/>
          <w:sz w:val="32"/>
          <w:szCs w:val="32"/>
          <w:cs/>
        </w:rPr>
        <w:t xml:space="preserve"> มาแบ่งเข้ากลุ่มทดลองและกลุ่มควบคุมด้วยวิธีการสุ่มอย่างง่ายกลุ่มละ </w:t>
      </w:r>
      <w:r w:rsidRPr="002A702E">
        <w:rPr>
          <w:sz w:val="32"/>
          <w:szCs w:val="32"/>
        </w:rPr>
        <w:t xml:space="preserve">XX </w:t>
      </w:r>
      <w:r w:rsidRPr="002A702E">
        <w:rPr>
          <w:rFonts w:hint="cs"/>
          <w:sz w:val="32"/>
          <w:szCs w:val="32"/>
          <w:cs/>
        </w:rPr>
        <w:t xml:space="preserve">คน จากนั้นเก็บข้อมูลจากกลุ่มควบคุมซึ่งเป็นกลุ่มที่ได้รับการบำบัดแบบปกติ และกลุ่มทดลองจะเป็นกลุ่มที่ได้รับการบำบัดตามปกติ ร่วมกับการให้ความรู้เกี่ยวกับการปฏิบัติโยคะและฝึกโยคะที่บ้าน วันละ </w:t>
      </w:r>
      <w:r w:rsidR="00CE4A0E" w:rsidRPr="002A702E">
        <w:rPr>
          <w:sz w:val="32"/>
          <w:szCs w:val="32"/>
        </w:rPr>
        <w:t>XX</w:t>
      </w:r>
      <w:r w:rsidRPr="002A702E">
        <w:rPr>
          <w:sz w:val="32"/>
          <w:szCs w:val="32"/>
        </w:rPr>
        <w:t xml:space="preserve"> </w:t>
      </w:r>
      <w:r w:rsidRPr="002A702E">
        <w:rPr>
          <w:rFonts w:hint="cs"/>
          <w:sz w:val="32"/>
          <w:szCs w:val="32"/>
          <w:cs/>
        </w:rPr>
        <w:t xml:space="preserve">นาที สัปดาห์ละ </w:t>
      </w:r>
      <w:r w:rsidR="00CE4A0E" w:rsidRPr="002A702E">
        <w:rPr>
          <w:sz w:val="32"/>
          <w:szCs w:val="32"/>
        </w:rPr>
        <w:t xml:space="preserve">X </w:t>
      </w:r>
      <w:r w:rsidRPr="002A702E">
        <w:rPr>
          <w:rFonts w:hint="cs"/>
          <w:sz w:val="32"/>
          <w:szCs w:val="32"/>
          <w:cs/>
        </w:rPr>
        <w:t xml:space="preserve">วัน เป็นระยะเวลา </w:t>
      </w:r>
      <w:r w:rsidR="00CE4A0E" w:rsidRPr="002A702E">
        <w:rPr>
          <w:sz w:val="32"/>
          <w:szCs w:val="32"/>
        </w:rPr>
        <w:t>XX</w:t>
      </w:r>
      <w:r w:rsidRPr="002A702E">
        <w:rPr>
          <w:sz w:val="32"/>
          <w:szCs w:val="32"/>
        </w:rPr>
        <w:t xml:space="preserve"> </w:t>
      </w:r>
      <w:r w:rsidRPr="002A702E">
        <w:rPr>
          <w:rFonts w:hint="cs"/>
          <w:sz w:val="32"/>
          <w:szCs w:val="32"/>
          <w:cs/>
        </w:rPr>
        <w:t>สัปดาห์</w:t>
      </w:r>
      <w:r w:rsidRPr="002A702E">
        <w:rPr>
          <w:sz w:val="32"/>
          <w:szCs w:val="32"/>
        </w:rPr>
        <w:t xml:space="preserve"> </w:t>
      </w:r>
      <w:r w:rsidRPr="002A702E">
        <w:rPr>
          <w:rFonts w:hint="cs"/>
          <w:sz w:val="32"/>
          <w:szCs w:val="32"/>
          <w:cs/>
        </w:rPr>
        <w:t>โดยใช้เทคนิคควบคุมตนเอง</w:t>
      </w:r>
    </w:p>
    <w:p w:rsidR="008C1D4A" w:rsidRPr="002A702E" w:rsidRDefault="008C1D4A" w:rsidP="00406DBE">
      <w:pPr>
        <w:rPr>
          <w:sz w:val="32"/>
          <w:szCs w:val="32"/>
        </w:rPr>
      </w:pPr>
      <w:r w:rsidRPr="002A702E">
        <w:rPr>
          <w:rFonts w:hint="cs"/>
          <w:b/>
          <w:bCs/>
          <w:sz w:val="32"/>
          <w:szCs w:val="32"/>
          <w:cs/>
        </w:rPr>
        <w:t>ผลการศึกษา</w:t>
      </w:r>
      <w:r w:rsidRPr="002A702E">
        <w:rPr>
          <w:rFonts w:hint="cs"/>
          <w:sz w:val="32"/>
          <w:szCs w:val="32"/>
          <w:cs/>
        </w:rPr>
        <w:tab/>
        <w:t>กลุ่มที่ได้ปฏิบัติโยคะมีค่าเฉลี่ยความถี่ของอาการ</w:t>
      </w:r>
      <w:r w:rsidR="00C9298D" w:rsidRPr="002A702E">
        <w:rPr>
          <w:rFonts w:hint="cs"/>
          <w:sz w:val="32"/>
          <w:szCs w:val="32"/>
          <w:cs/>
        </w:rPr>
        <w:t xml:space="preserve">ปวดศีรษะเท่ากับ </w:t>
      </w:r>
      <w:proofErr w:type="spellStart"/>
      <w:r w:rsidR="00CE4A0E" w:rsidRPr="002A702E">
        <w:rPr>
          <w:sz w:val="32"/>
          <w:szCs w:val="32"/>
        </w:rPr>
        <w:t>x.xx</w:t>
      </w:r>
      <w:proofErr w:type="spellEnd"/>
      <w:r w:rsidR="00CE4A0E" w:rsidRPr="002A702E">
        <w:rPr>
          <w:sz w:val="32"/>
          <w:szCs w:val="32"/>
        </w:rPr>
        <w:t xml:space="preserve"> (95%CI </w:t>
      </w:r>
      <w:proofErr w:type="spellStart"/>
      <w:r w:rsidR="00CE4A0E" w:rsidRPr="002A702E">
        <w:rPr>
          <w:sz w:val="32"/>
          <w:szCs w:val="32"/>
        </w:rPr>
        <w:t>x.xx</w:t>
      </w:r>
      <w:proofErr w:type="spellEnd"/>
      <w:r w:rsidR="00CE4A0E" w:rsidRPr="002A702E">
        <w:rPr>
          <w:sz w:val="32"/>
          <w:szCs w:val="32"/>
        </w:rPr>
        <w:t xml:space="preserve"> </w:t>
      </w:r>
      <w:proofErr w:type="spellStart"/>
      <w:r w:rsidR="00CE4A0E" w:rsidRPr="002A702E">
        <w:rPr>
          <w:sz w:val="32"/>
          <w:szCs w:val="32"/>
        </w:rPr>
        <w:t>tox</w:t>
      </w:r>
      <w:r w:rsidR="00C9298D" w:rsidRPr="002A702E">
        <w:rPr>
          <w:sz w:val="32"/>
          <w:szCs w:val="32"/>
        </w:rPr>
        <w:t>.xx</w:t>
      </w:r>
      <w:proofErr w:type="spellEnd"/>
      <w:r w:rsidR="00C9298D" w:rsidRPr="002A702E">
        <w:rPr>
          <w:sz w:val="32"/>
          <w:szCs w:val="32"/>
        </w:rPr>
        <w:t xml:space="preserve">) </w:t>
      </w:r>
      <w:r w:rsidR="00C9298D" w:rsidRPr="002A702E">
        <w:rPr>
          <w:rFonts w:hint="cs"/>
          <w:sz w:val="32"/>
          <w:szCs w:val="32"/>
          <w:cs/>
        </w:rPr>
        <w:t xml:space="preserve">และความรุนแรงของอาการปวดศีรษะเท่ากับ </w:t>
      </w:r>
      <w:proofErr w:type="spellStart"/>
      <w:r w:rsidR="00CE4A0E" w:rsidRPr="002A702E">
        <w:rPr>
          <w:sz w:val="32"/>
          <w:szCs w:val="32"/>
        </w:rPr>
        <w:t>x.xx</w:t>
      </w:r>
      <w:proofErr w:type="spellEnd"/>
      <w:r w:rsidR="00CE4A0E" w:rsidRPr="002A702E">
        <w:rPr>
          <w:sz w:val="32"/>
          <w:szCs w:val="32"/>
        </w:rPr>
        <w:t xml:space="preserve"> (95%CI </w:t>
      </w:r>
      <w:proofErr w:type="spellStart"/>
      <w:r w:rsidR="00CE4A0E" w:rsidRPr="002A702E">
        <w:rPr>
          <w:sz w:val="32"/>
          <w:szCs w:val="32"/>
        </w:rPr>
        <w:t>x.xx</w:t>
      </w:r>
      <w:proofErr w:type="spellEnd"/>
      <w:r w:rsidR="00CE4A0E" w:rsidRPr="002A702E">
        <w:rPr>
          <w:sz w:val="32"/>
          <w:szCs w:val="32"/>
        </w:rPr>
        <w:t xml:space="preserve"> to </w:t>
      </w:r>
      <w:proofErr w:type="spellStart"/>
      <w:r w:rsidR="00CE4A0E" w:rsidRPr="002A702E">
        <w:rPr>
          <w:sz w:val="32"/>
          <w:szCs w:val="32"/>
        </w:rPr>
        <w:t>x.</w:t>
      </w:r>
      <w:r w:rsidR="00C9298D" w:rsidRPr="002A702E">
        <w:rPr>
          <w:sz w:val="32"/>
          <w:szCs w:val="32"/>
        </w:rPr>
        <w:t>xx</w:t>
      </w:r>
      <w:proofErr w:type="spellEnd"/>
      <w:r w:rsidR="00C9298D" w:rsidRPr="002A702E">
        <w:rPr>
          <w:sz w:val="32"/>
          <w:szCs w:val="32"/>
        </w:rPr>
        <w:t xml:space="preserve">)   </w:t>
      </w:r>
      <w:r w:rsidR="00C9298D" w:rsidRPr="002A702E">
        <w:rPr>
          <w:rFonts w:hint="cs"/>
          <w:sz w:val="32"/>
          <w:szCs w:val="32"/>
          <w:cs/>
        </w:rPr>
        <w:t>ซึ่ง</w:t>
      </w:r>
      <w:r w:rsidR="00C9298D" w:rsidRPr="002A702E">
        <w:rPr>
          <w:sz w:val="32"/>
          <w:szCs w:val="32"/>
        </w:rPr>
        <w:t>…….</w:t>
      </w:r>
      <w:r w:rsidR="00C9298D" w:rsidRPr="002A702E">
        <w:rPr>
          <w:rFonts w:hint="cs"/>
          <w:sz w:val="32"/>
          <w:szCs w:val="32"/>
          <w:cs/>
        </w:rPr>
        <w:t>ผู้ที่ไม่ได้ปฏิบัติ</w:t>
      </w:r>
      <w:r w:rsidR="00C9298D" w:rsidRPr="002A702E">
        <w:rPr>
          <w:sz w:val="32"/>
          <w:szCs w:val="32"/>
        </w:rPr>
        <w:t>…….</w:t>
      </w:r>
      <w:r w:rsidR="00C9298D" w:rsidRPr="002A702E">
        <w:rPr>
          <w:rFonts w:hint="cs"/>
          <w:sz w:val="32"/>
          <w:szCs w:val="32"/>
          <w:cs/>
        </w:rPr>
        <w:t xml:space="preserve">นัยสำคัญทางสถิติ              </w:t>
      </w:r>
      <w:r w:rsidR="00C9298D" w:rsidRPr="002A702E">
        <w:rPr>
          <w:sz w:val="32"/>
          <w:szCs w:val="32"/>
        </w:rPr>
        <w:t>(p –value=</w:t>
      </w:r>
      <w:proofErr w:type="spellStart"/>
      <w:r w:rsidR="00C9298D" w:rsidRPr="002A702E">
        <w:rPr>
          <w:sz w:val="32"/>
          <w:szCs w:val="32"/>
        </w:rPr>
        <w:t>x.xx</w:t>
      </w:r>
      <w:proofErr w:type="spellEnd"/>
      <w:r w:rsidR="00C9298D" w:rsidRPr="002A702E">
        <w:rPr>
          <w:sz w:val="32"/>
          <w:szCs w:val="32"/>
        </w:rPr>
        <w:t>)</w:t>
      </w:r>
      <w:r w:rsidR="00CE4A0E" w:rsidRPr="002A702E">
        <w:rPr>
          <w:sz w:val="32"/>
          <w:szCs w:val="32"/>
        </w:rPr>
        <w:t xml:space="preserve">  </w:t>
      </w:r>
      <w:r w:rsidR="00CE4A0E" w:rsidRPr="002A702E">
        <w:rPr>
          <w:rFonts w:hint="cs"/>
          <w:sz w:val="32"/>
          <w:szCs w:val="32"/>
          <w:cs/>
        </w:rPr>
        <w:t xml:space="preserve">ค่าเฉลี่ยคุณภาพการนอนหลับเท่ากับ  </w:t>
      </w:r>
      <w:proofErr w:type="spellStart"/>
      <w:r w:rsidR="00CE4A0E" w:rsidRPr="002A702E">
        <w:rPr>
          <w:sz w:val="32"/>
          <w:szCs w:val="32"/>
        </w:rPr>
        <w:t>x.xx</w:t>
      </w:r>
      <w:proofErr w:type="spellEnd"/>
      <w:r w:rsidR="00CE4A0E" w:rsidRPr="002A702E">
        <w:rPr>
          <w:sz w:val="32"/>
          <w:szCs w:val="32"/>
        </w:rPr>
        <w:t xml:space="preserve"> (95%CI </w:t>
      </w:r>
      <w:proofErr w:type="spellStart"/>
      <w:r w:rsidR="00CE4A0E" w:rsidRPr="002A702E">
        <w:rPr>
          <w:sz w:val="32"/>
          <w:szCs w:val="32"/>
        </w:rPr>
        <w:t>x.xx</w:t>
      </w:r>
      <w:proofErr w:type="spellEnd"/>
      <w:r w:rsidR="00CE4A0E" w:rsidRPr="002A702E">
        <w:rPr>
          <w:sz w:val="32"/>
          <w:szCs w:val="32"/>
        </w:rPr>
        <w:t xml:space="preserve"> to </w:t>
      </w:r>
      <w:proofErr w:type="spellStart"/>
      <w:r w:rsidR="00CE4A0E" w:rsidRPr="002A702E">
        <w:rPr>
          <w:sz w:val="32"/>
          <w:szCs w:val="32"/>
        </w:rPr>
        <w:t>x.xx</w:t>
      </w:r>
      <w:proofErr w:type="spellEnd"/>
      <w:r w:rsidR="00CE4A0E" w:rsidRPr="002A702E">
        <w:rPr>
          <w:sz w:val="32"/>
          <w:szCs w:val="32"/>
        </w:rPr>
        <w:t xml:space="preserve">)   </w:t>
      </w:r>
      <w:r w:rsidR="00CE4A0E" w:rsidRPr="002A702E">
        <w:rPr>
          <w:rFonts w:hint="cs"/>
          <w:sz w:val="32"/>
          <w:szCs w:val="32"/>
          <w:cs/>
        </w:rPr>
        <w:t>ซึ่ง</w:t>
      </w:r>
      <w:r w:rsidR="00CE4A0E" w:rsidRPr="002A702E">
        <w:rPr>
          <w:sz w:val="32"/>
          <w:szCs w:val="32"/>
        </w:rPr>
        <w:t>…….</w:t>
      </w:r>
      <w:r w:rsidR="00CE4A0E" w:rsidRPr="002A702E">
        <w:rPr>
          <w:rFonts w:hint="cs"/>
          <w:sz w:val="32"/>
          <w:szCs w:val="32"/>
          <w:cs/>
        </w:rPr>
        <w:t>ผู้ที่ไม่ได้ปฏิบัติ</w:t>
      </w:r>
      <w:r w:rsidR="00CE4A0E" w:rsidRPr="002A702E">
        <w:rPr>
          <w:sz w:val="32"/>
          <w:szCs w:val="32"/>
        </w:rPr>
        <w:t>…….</w:t>
      </w:r>
      <w:r w:rsidR="00CE4A0E" w:rsidRPr="002A702E">
        <w:rPr>
          <w:rFonts w:hint="cs"/>
          <w:sz w:val="32"/>
          <w:szCs w:val="32"/>
          <w:cs/>
        </w:rPr>
        <w:t>นัยสำคัญทางสถิติ</w:t>
      </w:r>
      <w:r w:rsidR="00CE4A0E" w:rsidRPr="002A702E">
        <w:rPr>
          <w:sz w:val="32"/>
          <w:szCs w:val="32"/>
        </w:rPr>
        <w:t>(p –value=</w:t>
      </w:r>
      <w:proofErr w:type="spellStart"/>
      <w:r w:rsidR="00CE4A0E" w:rsidRPr="002A702E">
        <w:rPr>
          <w:sz w:val="32"/>
          <w:szCs w:val="32"/>
        </w:rPr>
        <w:t>x.xx</w:t>
      </w:r>
      <w:proofErr w:type="spellEnd"/>
      <w:r w:rsidR="00CE4A0E" w:rsidRPr="002A702E">
        <w:rPr>
          <w:sz w:val="32"/>
          <w:szCs w:val="32"/>
        </w:rPr>
        <w:t>)</w:t>
      </w:r>
      <w:r w:rsidR="00CE4A0E" w:rsidRPr="002A702E">
        <w:rPr>
          <w:rFonts w:hint="cs"/>
          <w:sz w:val="32"/>
          <w:szCs w:val="32"/>
          <w:cs/>
        </w:rPr>
        <w:t xml:space="preserve">  ส่วนระยะเวลาปวดศีรษะนั้นเท่ากับ </w:t>
      </w:r>
      <w:proofErr w:type="spellStart"/>
      <w:r w:rsidR="00CE4A0E" w:rsidRPr="002A702E">
        <w:rPr>
          <w:sz w:val="32"/>
          <w:szCs w:val="32"/>
        </w:rPr>
        <w:t>x.xx</w:t>
      </w:r>
      <w:proofErr w:type="spellEnd"/>
      <w:r w:rsidR="00CE4A0E" w:rsidRPr="002A702E">
        <w:rPr>
          <w:sz w:val="32"/>
          <w:szCs w:val="32"/>
        </w:rPr>
        <w:t xml:space="preserve"> (95%CI </w:t>
      </w:r>
      <w:proofErr w:type="spellStart"/>
      <w:r w:rsidR="00CE4A0E" w:rsidRPr="002A702E">
        <w:rPr>
          <w:sz w:val="32"/>
          <w:szCs w:val="32"/>
        </w:rPr>
        <w:t>x.xx</w:t>
      </w:r>
      <w:proofErr w:type="spellEnd"/>
      <w:r w:rsidR="00CE4A0E" w:rsidRPr="002A702E">
        <w:rPr>
          <w:sz w:val="32"/>
          <w:szCs w:val="32"/>
        </w:rPr>
        <w:t xml:space="preserve"> to </w:t>
      </w:r>
      <w:proofErr w:type="spellStart"/>
      <w:r w:rsidR="00CE4A0E" w:rsidRPr="002A702E">
        <w:rPr>
          <w:sz w:val="32"/>
          <w:szCs w:val="32"/>
        </w:rPr>
        <w:t>x.xx</w:t>
      </w:r>
      <w:proofErr w:type="spellEnd"/>
      <w:r w:rsidR="00CE4A0E" w:rsidRPr="002A702E">
        <w:rPr>
          <w:sz w:val="32"/>
          <w:szCs w:val="32"/>
        </w:rPr>
        <w:t>)</w:t>
      </w:r>
      <w:r w:rsidR="00CE4A0E" w:rsidRPr="002A702E">
        <w:rPr>
          <w:rFonts w:hint="cs"/>
          <w:sz w:val="32"/>
          <w:szCs w:val="32"/>
          <w:cs/>
        </w:rPr>
        <w:t xml:space="preserve"> ซึ่ง</w:t>
      </w:r>
      <w:r w:rsidR="00CE4A0E" w:rsidRPr="002A702E">
        <w:rPr>
          <w:sz w:val="32"/>
          <w:szCs w:val="32"/>
        </w:rPr>
        <w:t>…….</w:t>
      </w:r>
      <w:r w:rsidR="00CE4A0E" w:rsidRPr="002A702E">
        <w:rPr>
          <w:rFonts w:hint="cs"/>
          <w:sz w:val="32"/>
          <w:szCs w:val="32"/>
          <w:cs/>
        </w:rPr>
        <w:t>ผู้ที่ไม่ได้ปฏิบัติ</w:t>
      </w:r>
      <w:r w:rsidR="00CE4A0E" w:rsidRPr="002A702E">
        <w:rPr>
          <w:sz w:val="32"/>
          <w:szCs w:val="32"/>
        </w:rPr>
        <w:t>…….</w:t>
      </w:r>
      <w:r w:rsidR="00CE4A0E" w:rsidRPr="002A702E">
        <w:rPr>
          <w:rFonts w:hint="cs"/>
          <w:sz w:val="32"/>
          <w:szCs w:val="32"/>
          <w:cs/>
        </w:rPr>
        <w:t>นัยสำคัญทางสถิติ</w:t>
      </w:r>
      <w:r w:rsidR="00CE4A0E" w:rsidRPr="002A702E">
        <w:rPr>
          <w:sz w:val="32"/>
          <w:szCs w:val="32"/>
        </w:rPr>
        <w:t>(p –value=</w:t>
      </w:r>
      <w:proofErr w:type="spellStart"/>
      <w:r w:rsidR="00CE4A0E" w:rsidRPr="002A702E">
        <w:rPr>
          <w:sz w:val="32"/>
          <w:szCs w:val="32"/>
        </w:rPr>
        <w:t>x.xx</w:t>
      </w:r>
      <w:proofErr w:type="spellEnd"/>
      <w:r w:rsidR="00CE4A0E" w:rsidRPr="002A702E">
        <w:rPr>
          <w:sz w:val="32"/>
          <w:szCs w:val="32"/>
        </w:rPr>
        <w:t>)</w:t>
      </w:r>
    </w:p>
    <w:p w:rsidR="00CE4A0E" w:rsidRPr="002A702E" w:rsidRDefault="00CE4A0E" w:rsidP="00406DBE">
      <w:pPr>
        <w:rPr>
          <w:rFonts w:hint="cs"/>
          <w:sz w:val="32"/>
          <w:szCs w:val="32"/>
        </w:rPr>
      </w:pPr>
      <w:r w:rsidRPr="002A702E">
        <w:rPr>
          <w:rFonts w:hint="cs"/>
          <w:b/>
          <w:bCs/>
          <w:sz w:val="32"/>
          <w:szCs w:val="32"/>
          <w:cs/>
        </w:rPr>
        <w:t>สรุปผลการศึกษา</w:t>
      </w:r>
      <w:r w:rsidRPr="002A702E">
        <w:rPr>
          <w:rFonts w:hint="cs"/>
          <w:b/>
          <w:bCs/>
          <w:sz w:val="32"/>
          <w:szCs w:val="32"/>
          <w:cs/>
        </w:rPr>
        <w:tab/>
        <w:t xml:space="preserve">  </w:t>
      </w:r>
      <w:r w:rsidRPr="002A702E">
        <w:rPr>
          <w:rFonts w:hint="cs"/>
          <w:sz w:val="32"/>
          <w:szCs w:val="32"/>
          <w:cs/>
        </w:rPr>
        <w:t xml:space="preserve">การปฏิบัติโยคะอย่างสม่ำเสมอเป็นเวลา </w:t>
      </w:r>
      <w:r w:rsidR="002A702E">
        <w:rPr>
          <w:sz w:val="32"/>
          <w:szCs w:val="32"/>
        </w:rPr>
        <w:t xml:space="preserve"> </w:t>
      </w:r>
      <w:r w:rsidR="00E96926" w:rsidRPr="002A702E">
        <w:rPr>
          <w:sz w:val="32"/>
          <w:szCs w:val="32"/>
        </w:rPr>
        <w:t xml:space="preserve">XX </w:t>
      </w:r>
      <w:r w:rsidRPr="002A702E">
        <w:rPr>
          <w:sz w:val="32"/>
          <w:szCs w:val="32"/>
        </w:rPr>
        <w:t xml:space="preserve"> </w:t>
      </w:r>
      <w:proofErr w:type="gramStart"/>
      <w:r w:rsidRPr="002A702E">
        <w:rPr>
          <w:rFonts w:hint="cs"/>
          <w:sz w:val="32"/>
          <w:szCs w:val="32"/>
          <w:cs/>
        </w:rPr>
        <w:t>สัปดาห์</w:t>
      </w:r>
      <w:proofErr w:type="gramEnd"/>
      <w:r w:rsidRPr="002A702E">
        <w:rPr>
          <w:rFonts w:hint="cs"/>
          <w:sz w:val="32"/>
          <w:szCs w:val="32"/>
          <w:cs/>
        </w:rPr>
        <w:t xml:space="preserve"> ส่งผลให้ความถี่ของอาการปวดศีรษะและความรุนแรงในการปวดศีรษะลดลง และคุณภาพการนอนหลับดีขึ้น</w:t>
      </w:r>
    </w:p>
    <w:p w:rsidR="00CE4A0E" w:rsidRPr="002A702E" w:rsidRDefault="00CE4A0E" w:rsidP="00406DBE">
      <w:pPr>
        <w:rPr>
          <w:rFonts w:hint="cs"/>
          <w:sz w:val="32"/>
          <w:szCs w:val="32"/>
          <w:cs/>
        </w:rPr>
      </w:pPr>
      <w:r w:rsidRPr="002A702E">
        <w:rPr>
          <w:rFonts w:hint="cs"/>
          <w:b/>
          <w:bCs/>
          <w:sz w:val="32"/>
          <w:szCs w:val="32"/>
          <w:cs/>
        </w:rPr>
        <w:t>คำสำคัญ</w:t>
      </w:r>
      <w:r w:rsidRPr="002A702E">
        <w:rPr>
          <w:rFonts w:hint="cs"/>
          <w:b/>
          <w:bCs/>
          <w:sz w:val="32"/>
          <w:szCs w:val="32"/>
          <w:cs/>
        </w:rPr>
        <w:tab/>
      </w:r>
      <w:r w:rsidRPr="002A702E">
        <w:rPr>
          <w:rFonts w:hint="cs"/>
          <w:sz w:val="32"/>
          <w:szCs w:val="32"/>
          <w:cs/>
        </w:rPr>
        <w:t>ไมเกรน, การปฏิบัติโยคะ</w:t>
      </w:r>
    </w:p>
    <w:sectPr w:rsidR="00CE4A0E" w:rsidRPr="002A702E" w:rsidSect="00C94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406DBE"/>
    <w:rsid w:val="002A702E"/>
    <w:rsid w:val="00406DBE"/>
    <w:rsid w:val="007233BB"/>
    <w:rsid w:val="008C1D4A"/>
    <w:rsid w:val="00C9298D"/>
    <w:rsid w:val="00C94054"/>
    <w:rsid w:val="00CE4A0E"/>
    <w:rsid w:val="00E96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3</cp:revision>
  <dcterms:created xsi:type="dcterms:W3CDTF">2013-08-02T17:20:00Z</dcterms:created>
  <dcterms:modified xsi:type="dcterms:W3CDTF">2013-08-02T18:04:00Z</dcterms:modified>
</cp:coreProperties>
</file>